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0A1D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077BB715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302B4B1D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07ED7101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3B14E232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2B365FCC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6005E176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5CA7493A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18B11C5A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5D9959D9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5F18B9AA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529794CF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1C34B22D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2CA42E2F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318C7FA4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760983C0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66106066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1D4F0871" w14:textId="77777777" w:rsidR="006069AE" w:rsidRPr="006069AE" w:rsidRDefault="006069AE" w:rsidP="006069AE">
      <w:pPr>
        <w:jc w:val="center"/>
        <w:rPr>
          <w:b/>
          <w:color w:val="5B9BD5" w:themeColor="accent1"/>
          <w:sz w:val="28"/>
        </w:rPr>
      </w:pPr>
      <w:r w:rsidRPr="006069AE">
        <w:rPr>
          <w:b/>
          <w:color w:val="5B9BD5" w:themeColor="accent1"/>
          <w:sz w:val="28"/>
        </w:rPr>
        <w:t>ASSEMBLÉE GÉNÉRAL</w:t>
      </w:r>
      <w:r w:rsidR="0058358C">
        <w:rPr>
          <w:b/>
          <w:color w:val="5B9BD5" w:themeColor="accent1"/>
          <w:sz w:val="28"/>
        </w:rPr>
        <w:t>E ORDINAIRE ANNUELLE</w:t>
      </w:r>
      <w:r w:rsidR="0058358C">
        <w:rPr>
          <w:b/>
          <w:color w:val="5B9BD5" w:themeColor="accent1"/>
          <w:sz w:val="28"/>
        </w:rPr>
        <w:br/>
        <w:t>DU JEUDI 20 JUIN 2024</w:t>
      </w:r>
    </w:p>
    <w:p w14:paraId="7C03934A" w14:textId="77777777" w:rsidR="006069AE" w:rsidRPr="006069AE" w:rsidRDefault="006069AE" w:rsidP="006069AE">
      <w:pPr>
        <w:jc w:val="center"/>
        <w:rPr>
          <w:b/>
          <w:color w:val="5B9BD5" w:themeColor="accent1"/>
          <w:sz w:val="28"/>
        </w:rPr>
      </w:pPr>
    </w:p>
    <w:p w14:paraId="30367F96" w14:textId="77777777" w:rsidR="006069AE" w:rsidRPr="006069AE" w:rsidRDefault="00BE4345" w:rsidP="006069AE">
      <w:pPr>
        <w:jc w:val="center"/>
        <w:rPr>
          <w:b/>
          <w:color w:val="5B9BD5" w:themeColor="accent1"/>
          <w:sz w:val="52"/>
        </w:rPr>
      </w:pPr>
      <w:r>
        <w:rPr>
          <w:b/>
          <w:color w:val="5B9BD5" w:themeColor="accent1"/>
          <w:sz w:val="52"/>
        </w:rPr>
        <w:t>RAPPORT MORAL 2023</w:t>
      </w:r>
      <w:r w:rsidR="006069AE" w:rsidRPr="006069AE">
        <w:rPr>
          <w:b/>
          <w:color w:val="5B9BD5" w:themeColor="accent1"/>
          <w:sz w:val="52"/>
        </w:rPr>
        <w:br/>
      </w:r>
      <w:r w:rsidR="006069AE" w:rsidRPr="006069AE">
        <w:rPr>
          <w:b/>
          <w:color w:val="5B9BD5" w:themeColor="accent1"/>
          <w:sz w:val="40"/>
        </w:rPr>
        <w:t>RAPPORT D’ACTIVITES</w:t>
      </w:r>
    </w:p>
    <w:p w14:paraId="35C96127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09A0EFD6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7E1D8FF9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4F293C3E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7BF8E8DE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170A7E64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089F91FB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6CB000E1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371EA882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2E3344F1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7FE8907D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17FBFB6E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38E973B8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6F091BA1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4B75DBC2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037C8D74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5C4B44CD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4E9B4603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35D9BD41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7D3E2A1F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54E2DA5A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1DDF8889" w14:textId="77777777" w:rsidR="006069AE" w:rsidRDefault="006069AE" w:rsidP="0083118E">
      <w:pPr>
        <w:jc w:val="both"/>
        <w:rPr>
          <w:rFonts w:ascii="Calibri" w:hAnsi="Calibri" w:cs="Calibri"/>
        </w:rPr>
      </w:pPr>
    </w:p>
    <w:p w14:paraId="2385C172" w14:textId="142E0FBF" w:rsidR="006069AE" w:rsidRDefault="006069AE" w:rsidP="0083118E">
      <w:pPr>
        <w:jc w:val="both"/>
        <w:rPr>
          <w:rFonts w:ascii="Calibri" w:hAnsi="Calibri" w:cs="Calibri"/>
        </w:rPr>
      </w:pPr>
    </w:p>
    <w:p w14:paraId="461ED260" w14:textId="77777777" w:rsidR="001C57F5" w:rsidRDefault="001C57F5" w:rsidP="0083118E">
      <w:pPr>
        <w:jc w:val="both"/>
        <w:rPr>
          <w:rFonts w:ascii="Calibri" w:hAnsi="Calibri" w:cs="Calibri"/>
        </w:rPr>
      </w:pPr>
    </w:p>
    <w:p w14:paraId="5D5AE570" w14:textId="77777777" w:rsidR="00EC7413" w:rsidRPr="00032CBB" w:rsidRDefault="00EC7413" w:rsidP="00032CBB">
      <w:pPr>
        <w:tabs>
          <w:tab w:val="left" w:pos="3390"/>
          <w:tab w:val="center" w:pos="4535"/>
        </w:tabs>
        <w:spacing w:line="276" w:lineRule="auto"/>
        <w:rPr>
          <w:rFonts w:ascii="Calibri" w:hAnsi="Calibri" w:cs="Calibri"/>
          <w:b/>
        </w:rPr>
      </w:pPr>
    </w:p>
    <w:p w14:paraId="0320EE48" w14:textId="77777777" w:rsidR="00363874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Sous la présidence de Marie-J</w:t>
      </w:r>
      <w:r w:rsidR="00B43D49" w:rsidRPr="00CE7E3B">
        <w:rPr>
          <w:rFonts w:ascii="Calibri" w:hAnsi="Calibri" w:cs="Calibri"/>
          <w:sz w:val="36"/>
          <w:szCs w:val="36"/>
        </w:rPr>
        <w:t>osé FORISSIER</w:t>
      </w:r>
      <w:r w:rsidR="00D714CD" w:rsidRPr="00CE7E3B">
        <w:rPr>
          <w:rFonts w:ascii="Calibri" w:hAnsi="Calibri" w:cs="Calibri"/>
          <w:sz w:val="36"/>
          <w:szCs w:val="36"/>
        </w:rPr>
        <w:t xml:space="preserve"> depuis juin 2021,</w:t>
      </w:r>
      <w:r w:rsidR="007C7830" w:rsidRPr="00CE7E3B">
        <w:rPr>
          <w:rFonts w:ascii="Calibri" w:hAnsi="Calibri" w:cs="Calibri"/>
          <w:sz w:val="36"/>
          <w:szCs w:val="36"/>
        </w:rPr>
        <w:t xml:space="preserve"> </w:t>
      </w:r>
      <w:r w:rsidR="00D714CD" w:rsidRPr="00CE7E3B">
        <w:rPr>
          <w:rFonts w:ascii="Calibri" w:hAnsi="Calibri" w:cs="Calibri"/>
          <w:sz w:val="36"/>
          <w:szCs w:val="36"/>
        </w:rPr>
        <w:t>l</w:t>
      </w:r>
      <w:r w:rsidR="007C7830" w:rsidRPr="00CE7E3B">
        <w:rPr>
          <w:rFonts w:ascii="Calibri" w:hAnsi="Calibri" w:cs="Calibri"/>
          <w:sz w:val="36"/>
          <w:szCs w:val="36"/>
        </w:rPr>
        <w:t>’ass</w:t>
      </w:r>
      <w:r w:rsidRPr="00CE7E3B">
        <w:rPr>
          <w:rFonts w:ascii="Calibri" w:hAnsi="Calibri" w:cs="Calibri"/>
          <w:sz w:val="36"/>
          <w:szCs w:val="36"/>
        </w:rPr>
        <w:t xml:space="preserve">ociation repose sur </w:t>
      </w:r>
      <w:r w:rsidR="00363874" w:rsidRPr="00CE7E3B">
        <w:rPr>
          <w:rFonts w:ascii="Calibri" w:hAnsi="Calibri" w:cs="Calibri"/>
          <w:sz w:val="36"/>
          <w:szCs w:val="36"/>
        </w:rPr>
        <w:t>un Conseil d’A</w:t>
      </w:r>
      <w:r w:rsidRPr="00CE7E3B">
        <w:rPr>
          <w:rFonts w:ascii="Calibri" w:hAnsi="Calibri" w:cs="Calibri"/>
          <w:sz w:val="36"/>
          <w:szCs w:val="36"/>
        </w:rPr>
        <w:t xml:space="preserve">dministration de </w:t>
      </w:r>
      <w:r w:rsidR="00E74BA3" w:rsidRPr="00CE7E3B">
        <w:rPr>
          <w:rFonts w:ascii="Calibri" w:hAnsi="Calibri" w:cs="Calibri"/>
          <w:sz w:val="36"/>
          <w:szCs w:val="36"/>
        </w:rPr>
        <w:t>1</w:t>
      </w:r>
      <w:r w:rsidR="0015012E" w:rsidRPr="00CE7E3B">
        <w:rPr>
          <w:rFonts w:ascii="Calibri" w:hAnsi="Calibri" w:cs="Calibri"/>
          <w:sz w:val="36"/>
          <w:szCs w:val="36"/>
        </w:rPr>
        <w:t>8</w:t>
      </w:r>
      <w:r w:rsidR="00103B00" w:rsidRPr="00CE7E3B">
        <w:rPr>
          <w:rFonts w:ascii="Calibri" w:hAnsi="Calibri" w:cs="Calibri"/>
          <w:sz w:val="36"/>
          <w:szCs w:val="36"/>
        </w:rPr>
        <w:t xml:space="preserve"> membres, qui s’est réuni</w:t>
      </w:r>
      <w:r w:rsidRPr="00CE7E3B">
        <w:rPr>
          <w:rFonts w:ascii="Calibri" w:hAnsi="Calibri" w:cs="Calibri"/>
          <w:sz w:val="36"/>
          <w:szCs w:val="36"/>
        </w:rPr>
        <w:t xml:space="preserve"> </w:t>
      </w:r>
      <w:r w:rsidR="00E74BA3" w:rsidRPr="00CE7E3B">
        <w:rPr>
          <w:rFonts w:ascii="Calibri" w:hAnsi="Calibri" w:cs="Calibri"/>
          <w:sz w:val="36"/>
          <w:szCs w:val="36"/>
        </w:rPr>
        <w:t>6</w:t>
      </w:r>
      <w:r w:rsidRPr="00CE7E3B">
        <w:rPr>
          <w:rFonts w:ascii="Calibri" w:hAnsi="Calibri" w:cs="Calibri"/>
          <w:sz w:val="36"/>
          <w:szCs w:val="36"/>
        </w:rPr>
        <w:t xml:space="preserve"> fois en 202</w:t>
      </w:r>
      <w:r w:rsidR="00E74BA3" w:rsidRPr="00CE7E3B">
        <w:rPr>
          <w:rFonts w:ascii="Calibri" w:hAnsi="Calibri" w:cs="Calibri"/>
          <w:sz w:val="36"/>
          <w:szCs w:val="36"/>
        </w:rPr>
        <w:t>3</w:t>
      </w:r>
      <w:r w:rsidR="00103B00" w:rsidRPr="00CE7E3B">
        <w:rPr>
          <w:rFonts w:ascii="Calibri" w:hAnsi="Calibri" w:cs="Calibri"/>
          <w:sz w:val="36"/>
          <w:szCs w:val="36"/>
        </w:rPr>
        <w:t>,</w:t>
      </w:r>
      <w:r w:rsidR="00E74BA3" w:rsidRPr="00CE7E3B">
        <w:rPr>
          <w:rFonts w:ascii="Calibri" w:hAnsi="Calibri" w:cs="Calibri"/>
          <w:sz w:val="36"/>
          <w:szCs w:val="36"/>
        </w:rPr>
        <w:t xml:space="preserve"> dont </w:t>
      </w:r>
      <w:r w:rsidR="007A5561" w:rsidRPr="00CE7E3B">
        <w:rPr>
          <w:rFonts w:ascii="Calibri" w:hAnsi="Calibri" w:cs="Calibri"/>
          <w:sz w:val="36"/>
          <w:szCs w:val="36"/>
        </w:rPr>
        <w:t xml:space="preserve">deux </w:t>
      </w:r>
      <w:r w:rsidR="0080309E" w:rsidRPr="00CE7E3B">
        <w:rPr>
          <w:rFonts w:ascii="Calibri" w:hAnsi="Calibri" w:cs="Calibri"/>
          <w:sz w:val="36"/>
          <w:szCs w:val="36"/>
        </w:rPr>
        <w:t>séance</w:t>
      </w:r>
      <w:r w:rsidR="007A5561" w:rsidRPr="00CE7E3B">
        <w:rPr>
          <w:rFonts w:ascii="Calibri" w:hAnsi="Calibri" w:cs="Calibri"/>
          <w:sz w:val="36"/>
          <w:szCs w:val="36"/>
        </w:rPr>
        <w:t>s</w:t>
      </w:r>
      <w:r w:rsidR="0080309E" w:rsidRPr="00CE7E3B">
        <w:rPr>
          <w:rFonts w:ascii="Calibri" w:hAnsi="Calibri" w:cs="Calibri"/>
          <w:sz w:val="36"/>
          <w:szCs w:val="36"/>
        </w:rPr>
        <w:t xml:space="preserve"> exceptionnelle</w:t>
      </w:r>
      <w:r w:rsidR="007A5561" w:rsidRPr="00CE7E3B">
        <w:rPr>
          <w:rFonts w:ascii="Calibri" w:hAnsi="Calibri" w:cs="Calibri"/>
          <w:sz w:val="36"/>
          <w:szCs w:val="36"/>
        </w:rPr>
        <w:t>s</w:t>
      </w:r>
      <w:r w:rsidR="00E74BA3" w:rsidRPr="00CE7E3B">
        <w:rPr>
          <w:rFonts w:ascii="Calibri" w:hAnsi="Calibri" w:cs="Calibri"/>
          <w:sz w:val="36"/>
          <w:szCs w:val="36"/>
        </w:rPr>
        <w:t xml:space="preserve"> consacré</w:t>
      </w:r>
      <w:r w:rsidR="0080309E" w:rsidRPr="00CE7E3B">
        <w:rPr>
          <w:rFonts w:ascii="Calibri" w:hAnsi="Calibri" w:cs="Calibri"/>
          <w:sz w:val="36"/>
          <w:szCs w:val="36"/>
        </w:rPr>
        <w:t>e</w:t>
      </w:r>
      <w:r w:rsidR="007A5561" w:rsidRPr="00CE7E3B">
        <w:rPr>
          <w:rFonts w:ascii="Calibri" w:hAnsi="Calibri" w:cs="Calibri"/>
          <w:sz w:val="36"/>
          <w:szCs w:val="36"/>
        </w:rPr>
        <w:t>s</w:t>
      </w:r>
      <w:r w:rsidRPr="00CE7E3B">
        <w:rPr>
          <w:rFonts w:ascii="Calibri" w:hAnsi="Calibri" w:cs="Calibri"/>
          <w:sz w:val="36"/>
          <w:szCs w:val="36"/>
        </w:rPr>
        <w:t xml:space="preserve"> </w:t>
      </w:r>
      <w:r w:rsidR="0020799E" w:rsidRPr="00CE7E3B">
        <w:rPr>
          <w:rFonts w:ascii="Calibri" w:hAnsi="Calibri" w:cs="Calibri"/>
          <w:sz w:val="36"/>
          <w:szCs w:val="36"/>
        </w:rPr>
        <w:t>à la préparation d</w:t>
      </w:r>
      <w:r w:rsidR="0080309E" w:rsidRPr="00CE7E3B">
        <w:rPr>
          <w:rFonts w:ascii="Calibri" w:hAnsi="Calibri" w:cs="Calibri"/>
          <w:sz w:val="36"/>
          <w:szCs w:val="36"/>
        </w:rPr>
        <w:t>u te</w:t>
      </w:r>
      <w:r w:rsidR="0020799E" w:rsidRPr="00CE7E3B">
        <w:rPr>
          <w:rFonts w:ascii="Calibri" w:hAnsi="Calibri" w:cs="Calibri"/>
          <w:sz w:val="36"/>
          <w:szCs w:val="36"/>
        </w:rPr>
        <w:t>x</w:t>
      </w:r>
      <w:r w:rsidR="008934B6" w:rsidRPr="00CE7E3B">
        <w:rPr>
          <w:rFonts w:ascii="Calibri" w:hAnsi="Calibri" w:cs="Calibri"/>
          <w:sz w:val="36"/>
          <w:szCs w:val="36"/>
        </w:rPr>
        <w:t xml:space="preserve">te des nouveaux statuts, </w:t>
      </w:r>
      <w:r w:rsidR="0080309E" w:rsidRPr="00CE7E3B">
        <w:rPr>
          <w:rFonts w:ascii="Calibri" w:hAnsi="Calibri" w:cs="Calibri"/>
          <w:sz w:val="36"/>
          <w:szCs w:val="36"/>
        </w:rPr>
        <w:t xml:space="preserve">du </w:t>
      </w:r>
      <w:r w:rsidRPr="00CE7E3B">
        <w:rPr>
          <w:rFonts w:ascii="Calibri" w:hAnsi="Calibri" w:cs="Calibri"/>
          <w:sz w:val="36"/>
          <w:szCs w:val="36"/>
        </w:rPr>
        <w:t>règlement intérieur</w:t>
      </w:r>
      <w:r w:rsidR="008934B6" w:rsidRPr="00CE7E3B">
        <w:rPr>
          <w:rFonts w:ascii="Calibri" w:hAnsi="Calibri" w:cs="Calibri"/>
          <w:sz w:val="36"/>
          <w:szCs w:val="36"/>
        </w:rPr>
        <w:t xml:space="preserve"> et du renouv</w:t>
      </w:r>
      <w:r w:rsidR="00A94734" w:rsidRPr="00CE7E3B">
        <w:rPr>
          <w:rFonts w:ascii="Calibri" w:hAnsi="Calibri" w:cs="Calibri"/>
          <w:sz w:val="36"/>
          <w:szCs w:val="36"/>
        </w:rPr>
        <w:t>ellement du projet associatif</w:t>
      </w:r>
      <w:r w:rsidR="009F0390" w:rsidRPr="00CE7E3B">
        <w:rPr>
          <w:rFonts w:ascii="Calibri" w:hAnsi="Calibri" w:cs="Calibri"/>
          <w:sz w:val="36"/>
          <w:szCs w:val="36"/>
        </w:rPr>
        <w:t xml:space="preserve"> et un Bureau de 7 administrateurs</w:t>
      </w:r>
      <w:r w:rsidR="00E670BE" w:rsidRPr="00CE7E3B">
        <w:rPr>
          <w:rFonts w:ascii="Calibri" w:hAnsi="Calibri" w:cs="Calibri"/>
          <w:sz w:val="36"/>
          <w:szCs w:val="36"/>
        </w:rPr>
        <w:t xml:space="preserve"> qui se réunit mensuel</w:t>
      </w:r>
      <w:r w:rsidR="008C6DEE" w:rsidRPr="00CE7E3B">
        <w:rPr>
          <w:rFonts w:ascii="Calibri" w:hAnsi="Calibri" w:cs="Calibri"/>
          <w:sz w:val="36"/>
          <w:szCs w:val="36"/>
        </w:rPr>
        <w:t>l</w:t>
      </w:r>
      <w:r w:rsidR="00E670BE" w:rsidRPr="00CE7E3B">
        <w:rPr>
          <w:rFonts w:ascii="Calibri" w:hAnsi="Calibri" w:cs="Calibri"/>
          <w:sz w:val="36"/>
          <w:szCs w:val="36"/>
        </w:rPr>
        <w:t>ement</w:t>
      </w:r>
      <w:r w:rsidR="00B80A1E" w:rsidRPr="00CE7E3B">
        <w:rPr>
          <w:rFonts w:ascii="Calibri" w:hAnsi="Calibri" w:cs="Calibri"/>
          <w:sz w:val="36"/>
          <w:szCs w:val="36"/>
        </w:rPr>
        <w:t xml:space="preserve">. </w:t>
      </w:r>
    </w:p>
    <w:p w14:paraId="2161E58C" w14:textId="77777777" w:rsidR="00EC7413" w:rsidRPr="00CE7E3B" w:rsidRDefault="00B80A1E" w:rsidP="00B65D7D">
      <w:pPr>
        <w:spacing w:line="276" w:lineRule="auto"/>
        <w:jc w:val="both"/>
        <w:rPr>
          <w:rFonts w:ascii="Calibri" w:hAnsi="Calibri" w:cs="Calibri"/>
          <w:i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En 2023, les membres d</w:t>
      </w:r>
      <w:r w:rsidR="00534B57" w:rsidRPr="00CE7E3B">
        <w:rPr>
          <w:rFonts w:ascii="Calibri" w:hAnsi="Calibri" w:cs="Calibri"/>
          <w:sz w:val="36"/>
          <w:szCs w:val="36"/>
        </w:rPr>
        <w:t>u Bure</w:t>
      </w:r>
      <w:r w:rsidRPr="00CE7E3B">
        <w:rPr>
          <w:rFonts w:ascii="Calibri" w:hAnsi="Calibri" w:cs="Calibri"/>
          <w:sz w:val="36"/>
          <w:szCs w:val="36"/>
        </w:rPr>
        <w:t>au ont</w:t>
      </w:r>
      <w:r w:rsidR="00E670BE" w:rsidRPr="00CE7E3B">
        <w:rPr>
          <w:rFonts w:ascii="Calibri" w:hAnsi="Calibri" w:cs="Calibri"/>
          <w:sz w:val="36"/>
          <w:szCs w:val="36"/>
        </w:rPr>
        <w:t xml:space="preserve"> </w:t>
      </w:r>
      <w:r w:rsidR="008C6DEE" w:rsidRPr="00CE7E3B">
        <w:rPr>
          <w:rFonts w:ascii="Calibri" w:hAnsi="Calibri" w:cs="Calibri"/>
          <w:sz w:val="36"/>
          <w:szCs w:val="36"/>
        </w:rPr>
        <w:t>participé à u</w:t>
      </w:r>
      <w:r w:rsidR="00E670BE" w:rsidRPr="00CE7E3B">
        <w:rPr>
          <w:rFonts w:ascii="Calibri" w:hAnsi="Calibri" w:cs="Calibri"/>
          <w:sz w:val="36"/>
          <w:szCs w:val="36"/>
        </w:rPr>
        <w:t>n</w:t>
      </w:r>
      <w:r w:rsidR="008C6DEE" w:rsidRPr="00CE7E3B">
        <w:rPr>
          <w:rFonts w:ascii="Calibri" w:hAnsi="Calibri" w:cs="Calibri"/>
          <w:sz w:val="36"/>
          <w:szCs w:val="36"/>
        </w:rPr>
        <w:t xml:space="preserve"> séminaire </w:t>
      </w:r>
      <w:r w:rsidR="009F0390" w:rsidRPr="00CE7E3B">
        <w:rPr>
          <w:rFonts w:ascii="Calibri" w:hAnsi="Calibri" w:cs="Calibri"/>
          <w:sz w:val="36"/>
          <w:szCs w:val="36"/>
        </w:rPr>
        <w:t>de</w:t>
      </w:r>
      <w:r w:rsidR="00E670BE" w:rsidRPr="00CE7E3B">
        <w:rPr>
          <w:rFonts w:ascii="Calibri" w:hAnsi="Calibri" w:cs="Calibri"/>
          <w:sz w:val="36"/>
          <w:szCs w:val="36"/>
        </w:rPr>
        <w:t xml:space="preserve"> réflexion </w:t>
      </w:r>
      <w:r w:rsidR="009F0390" w:rsidRPr="00CE7E3B">
        <w:rPr>
          <w:rFonts w:ascii="Calibri" w:hAnsi="Calibri" w:cs="Calibri"/>
          <w:sz w:val="36"/>
          <w:szCs w:val="36"/>
        </w:rPr>
        <w:t>qui a notamm</w:t>
      </w:r>
      <w:r w:rsidR="00A90C62" w:rsidRPr="00CE7E3B">
        <w:rPr>
          <w:rFonts w:ascii="Calibri" w:hAnsi="Calibri" w:cs="Calibri"/>
          <w:sz w:val="36"/>
          <w:szCs w:val="36"/>
        </w:rPr>
        <w:t xml:space="preserve">ent nourri le projet associatif en 2024. </w:t>
      </w:r>
    </w:p>
    <w:p w14:paraId="43AFF7D7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50C3C4A0" w14:textId="77777777" w:rsidR="00D14D7E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L’activité de l’association rep</w:t>
      </w:r>
      <w:r w:rsidR="0020799E" w:rsidRPr="00CE7E3B">
        <w:rPr>
          <w:rFonts w:ascii="Calibri" w:hAnsi="Calibri" w:cs="Calibri"/>
          <w:sz w:val="36"/>
          <w:szCs w:val="36"/>
        </w:rPr>
        <w:t>ose sur l’engagement de près de 280</w:t>
      </w:r>
      <w:r w:rsidRPr="00CE7E3B">
        <w:rPr>
          <w:rFonts w:ascii="Calibri" w:hAnsi="Calibri" w:cs="Calibri"/>
          <w:color w:val="FF0000"/>
          <w:sz w:val="36"/>
          <w:szCs w:val="36"/>
        </w:rPr>
        <w:t xml:space="preserve"> </w:t>
      </w:r>
      <w:r w:rsidRPr="00CE7E3B">
        <w:rPr>
          <w:rFonts w:ascii="Calibri" w:hAnsi="Calibri" w:cs="Calibri"/>
          <w:sz w:val="36"/>
          <w:szCs w:val="36"/>
        </w:rPr>
        <w:t>bénévoles</w:t>
      </w:r>
      <w:r w:rsidR="003444B2" w:rsidRPr="00CE7E3B">
        <w:rPr>
          <w:rFonts w:ascii="Calibri" w:hAnsi="Calibri" w:cs="Calibri"/>
          <w:sz w:val="36"/>
          <w:szCs w:val="36"/>
        </w:rPr>
        <w:t xml:space="preserve"> et de </w:t>
      </w:r>
      <w:r w:rsidR="0040550E" w:rsidRPr="00CE7E3B">
        <w:rPr>
          <w:rFonts w:ascii="Calibri" w:hAnsi="Calibri" w:cs="Calibri"/>
          <w:sz w:val="36"/>
          <w:szCs w:val="36"/>
        </w:rPr>
        <w:t xml:space="preserve">6 </w:t>
      </w:r>
      <w:r w:rsidR="007F6E2B" w:rsidRPr="00CE7E3B">
        <w:rPr>
          <w:rFonts w:ascii="Calibri" w:hAnsi="Calibri" w:cs="Calibri"/>
          <w:sz w:val="36"/>
          <w:szCs w:val="36"/>
        </w:rPr>
        <w:t>collaborateurs rémunérés</w:t>
      </w:r>
      <w:r w:rsidR="0015012E" w:rsidRPr="00CE7E3B">
        <w:rPr>
          <w:rFonts w:ascii="Calibri" w:hAnsi="Calibri" w:cs="Calibri"/>
          <w:sz w:val="36"/>
          <w:szCs w:val="36"/>
        </w:rPr>
        <w:t>.</w:t>
      </w:r>
      <w:r w:rsidR="007F6E2B" w:rsidRPr="00CE7E3B">
        <w:rPr>
          <w:rFonts w:ascii="Calibri" w:hAnsi="Calibri" w:cs="Calibri"/>
          <w:sz w:val="36"/>
          <w:szCs w:val="36"/>
        </w:rPr>
        <w:t xml:space="preserve"> </w:t>
      </w:r>
    </w:p>
    <w:p w14:paraId="015B1FF2" w14:textId="35ED0B62" w:rsidR="00794F7E" w:rsidRPr="00CE7E3B" w:rsidRDefault="008207B3" w:rsidP="008C5F4E">
      <w:pPr>
        <w:pStyle w:val="NormalWeb"/>
        <w:spacing w:line="276" w:lineRule="auto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 xml:space="preserve">L’activité des bénévoles des Papillons blancs de Paris représente 6541 heures d’engagement </w:t>
      </w:r>
      <w:r w:rsidR="00645CF0" w:rsidRPr="00CE7E3B">
        <w:rPr>
          <w:rFonts w:ascii="Calibri" w:hAnsi="Calibri" w:cs="Calibri"/>
          <w:color w:val="000000"/>
          <w:sz w:val="36"/>
          <w:szCs w:val="36"/>
        </w:rPr>
        <w:t xml:space="preserve">soit 4 ETP </w:t>
      </w:r>
      <w:r w:rsidRPr="00CE7E3B">
        <w:rPr>
          <w:rFonts w:ascii="Calibri" w:hAnsi="Calibri" w:cs="Calibri"/>
          <w:color w:val="000000"/>
          <w:sz w:val="36"/>
          <w:szCs w:val="36"/>
        </w:rPr>
        <w:t>environ, (sachant qu’il y a des bénévoles qui ne déclarent pas à l’asso</w:t>
      </w:r>
      <w:r w:rsidR="00B134CE" w:rsidRPr="00CE7E3B">
        <w:rPr>
          <w:rFonts w:ascii="Calibri" w:hAnsi="Calibri" w:cs="Calibri"/>
          <w:color w:val="000000"/>
          <w:sz w:val="36"/>
          <w:szCs w:val="36"/>
        </w:rPr>
        <w:t xml:space="preserve">ciation les heures </w:t>
      </w:r>
      <w:r w:rsidRPr="00CE7E3B">
        <w:rPr>
          <w:rFonts w:ascii="Calibri" w:hAnsi="Calibri" w:cs="Calibri"/>
          <w:color w:val="000000"/>
          <w:sz w:val="36"/>
          <w:szCs w:val="36"/>
        </w:rPr>
        <w:t xml:space="preserve">effectuées). </w:t>
      </w:r>
    </w:p>
    <w:p w14:paraId="1FE53705" w14:textId="77777777" w:rsidR="00A54211" w:rsidRPr="00CE7E3B" w:rsidRDefault="00607832" w:rsidP="00A54211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L</w:t>
      </w:r>
      <w:r w:rsidR="00EC7413" w:rsidRPr="00CE7E3B">
        <w:rPr>
          <w:rFonts w:ascii="Calibri" w:hAnsi="Calibri" w:cs="Calibri"/>
          <w:sz w:val="36"/>
          <w:szCs w:val="36"/>
        </w:rPr>
        <w:t>’association a poursuivi</w:t>
      </w:r>
      <w:r w:rsidR="004A7389" w:rsidRPr="00CE7E3B">
        <w:rPr>
          <w:rFonts w:ascii="Calibri" w:hAnsi="Calibri" w:cs="Calibri"/>
          <w:i/>
          <w:sz w:val="36"/>
          <w:szCs w:val="36"/>
        </w:rPr>
        <w:t xml:space="preserve"> </w:t>
      </w:r>
      <w:r w:rsidR="004A7389" w:rsidRPr="00CE7E3B">
        <w:rPr>
          <w:rFonts w:ascii="Calibri" w:hAnsi="Calibri" w:cs="Calibri"/>
          <w:sz w:val="36"/>
          <w:szCs w:val="36"/>
        </w:rPr>
        <w:t>son</w:t>
      </w:r>
      <w:r w:rsidR="004A7389" w:rsidRPr="00CE7E3B">
        <w:rPr>
          <w:rFonts w:ascii="Calibri" w:hAnsi="Calibri" w:cs="Calibri"/>
          <w:i/>
          <w:sz w:val="36"/>
          <w:szCs w:val="36"/>
        </w:rPr>
        <w:t xml:space="preserve"> </w:t>
      </w:r>
      <w:r w:rsidR="00A90C62" w:rsidRPr="00CE7E3B">
        <w:rPr>
          <w:rFonts w:ascii="Calibri" w:hAnsi="Calibri" w:cs="Calibri"/>
          <w:sz w:val="36"/>
          <w:szCs w:val="36"/>
        </w:rPr>
        <w:t xml:space="preserve">effort de visibilité et de </w:t>
      </w:r>
      <w:r w:rsidR="00EC7413" w:rsidRPr="00CE7E3B">
        <w:rPr>
          <w:rFonts w:ascii="Calibri" w:hAnsi="Calibri" w:cs="Calibri"/>
          <w:sz w:val="36"/>
          <w:szCs w:val="36"/>
        </w:rPr>
        <w:t>développement de</w:t>
      </w:r>
      <w:r w:rsidR="00A94734" w:rsidRPr="00CE7E3B">
        <w:rPr>
          <w:rFonts w:ascii="Calibri" w:hAnsi="Calibri" w:cs="Calibri"/>
          <w:sz w:val="36"/>
          <w:szCs w:val="36"/>
        </w:rPr>
        <w:t xml:space="preserve"> se</w:t>
      </w:r>
      <w:r w:rsidR="00BD029E" w:rsidRPr="00CE7E3B">
        <w:rPr>
          <w:rFonts w:ascii="Calibri" w:hAnsi="Calibri" w:cs="Calibri"/>
          <w:sz w:val="36"/>
          <w:szCs w:val="36"/>
        </w:rPr>
        <w:t>s actions à destination de ses adhérent</w:t>
      </w:r>
      <w:r w:rsidR="00942F37" w:rsidRPr="00CE7E3B">
        <w:rPr>
          <w:rFonts w:ascii="Calibri" w:hAnsi="Calibri" w:cs="Calibri"/>
          <w:sz w:val="36"/>
          <w:szCs w:val="36"/>
        </w:rPr>
        <w:t>s</w:t>
      </w:r>
      <w:r w:rsidR="00A94734" w:rsidRPr="00CE7E3B">
        <w:rPr>
          <w:rFonts w:ascii="Calibri" w:hAnsi="Calibri" w:cs="Calibri"/>
          <w:sz w:val="36"/>
          <w:szCs w:val="36"/>
        </w:rPr>
        <w:t xml:space="preserve">, </w:t>
      </w:r>
      <w:r w:rsidR="00EC7413" w:rsidRPr="00CE7E3B">
        <w:rPr>
          <w:rFonts w:ascii="Calibri" w:hAnsi="Calibri" w:cs="Calibri"/>
          <w:sz w:val="36"/>
          <w:szCs w:val="36"/>
        </w:rPr>
        <w:t xml:space="preserve">comme </w:t>
      </w:r>
      <w:r w:rsidR="00BD029E" w:rsidRPr="00CE7E3B">
        <w:rPr>
          <w:rFonts w:ascii="Calibri" w:hAnsi="Calibri" w:cs="Calibri"/>
          <w:sz w:val="36"/>
          <w:szCs w:val="36"/>
        </w:rPr>
        <w:t>vous allez le déc</w:t>
      </w:r>
      <w:r w:rsidR="00D66C4B" w:rsidRPr="00CE7E3B">
        <w:rPr>
          <w:rFonts w:ascii="Calibri" w:hAnsi="Calibri" w:cs="Calibri"/>
          <w:sz w:val="36"/>
          <w:szCs w:val="36"/>
        </w:rPr>
        <w:t>o</w:t>
      </w:r>
      <w:r w:rsidR="00BD029E" w:rsidRPr="00CE7E3B">
        <w:rPr>
          <w:rFonts w:ascii="Calibri" w:hAnsi="Calibri" w:cs="Calibri"/>
          <w:sz w:val="36"/>
          <w:szCs w:val="36"/>
        </w:rPr>
        <w:t xml:space="preserve">uvrir ou </w:t>
      </w:r>
      <w:r w:rsidR="00F2009D" w:rsidRPr="00CE7E3B">
        <w:rPr>
          <w:rFonts w:ascii="Calibri" w:hAnsi="Calibri" w:cs="Calibri"/>
          <w:sz w:val="36"/>
          <w:szCs w:val="36"/>
        </w:rPr>
        <w:t>redécouvrir</w:t>
      </w:r>
      <w:r w:rsidR="00BD029E" w:rsidRPr="00CE7E3B">
        <w:rPr>
          <w:rFonts w:ascii="Calibri" w:hAnsi="Calibri" w:cs="Calibri"/>
          <w:sz w:val="36"/>
          <w:szCs w:val="36"/>
        </w:rPr>
        <w:t xml:space="preserve"> </w:t>
      </w:r>
      <w:r w:rsidR="00EC7413" w:rsidRPr="00CE7E3B">
        <w:rPr>
          <w:rFonts w:ascii="Calibri" w:hAnsi="Calibri" w:cs="Calibri"/>
          <w:sz w:val="36"/>
          <w:szCs w:val="36"/>
        </w:rPr>
        <w:t>ci-après.</w:t>
      </w:r>
    </w:p>
    <w:p w14:paraId="377C85D2" w14:textId="77777777" w:rsidR="00EC7413" w:rsidRPr="00CE7E3B" w:rsidRDefault="00EC7413" w:rsidP="00B65D7D">
      <w:pPr>
        <w:pStyle w:val="Paragraphedeliste"/>
        <w:spacing w:line="276" w:lineRule="auto"/>
        <w:ind w:left="0"/>
        <w:jc w:val="both"/>
        <w:rPr>
          <w:rFonts w:ascii="Calibri" w:hAnsi="Calibri" w:cs="Calibri"/>
          <w:b/>
          <w:sz w:val="36"/>
          <w:szCs w:val="36"/>
        </w:rPr>
      </w:pPr>
      <w:r w:rsidRPr="00CE7E3B">
        <w:rPr>
          <w:rFonts w:ascii="Calibri" w:hAnsi="Calibri" w:cs="Calibri"/>
          <w:b/>
          <w:sz w:val="36"/>
          <w:szCs w:val="36"/>
        </w:rPr>
        <w:t xml:space="preserve"> </w:t>
      </w:r>
    </w:p>
    <w:p w14:paraId="3F26A7D0" w14:textId="0625954C" w:rsidR="00312F87" w:rsidRPr="00CE7E3B" w:rsidRDefault="00312F87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Année marquée par un retour dynamique aux missions des Papillons blancs de Paris, nous avons porté la parole de la personne en situation de handicap mental/cognitif et de ses </w:t>
      </w:r>
      <w:r w:rsidRPr="00CE7E3B">
        <w:rPr>
          <w:rFonts w:ascii="Calibri" w:hAnsi="Calibri" w:cs="Calibri"/>
          <w:sz w:val="36"/>
          <w:szCs w:val="36"/>
        </w:rPr>
        <w:lastRenderedPageBreak/>
        <w:t xml:space="preserve">proches auprès des CLH d’arrondissement, de la RATP, </w:t>
      </w:r>
      <w:r w:rsidR="00622B36" w:rsidRPr="00CE7E3B">
        <w:rPr>
          <w:rFonts w:ascii="Calibri" w:hAnsi="Calibri" w:cs="Calibri"/>
          <w:sz w:val="36"/>
          <w:szCs w:val="36"/>
        </w:rPr>
        <w:t xml:space="preserve">de la SNCF, </w:t>
      </w:r>
      <w:r w:rsidRPr="00CE7E3B">
        <w:rPr>
          <w:rFonts w:ascii="Calibri" w:hAnsi="Calibri" w:cs="Calibri"/>
          <w:sz w:val="36"/>
          <w:szCs w:val="36"/>
        </w:rPr>
        <w:t xml:space="preserve">du service PAM, de l’Institut Imagine, du Comité d’élaboration de la Communauté </w:t>
      </w:r>
      <w:r w:rsidR="004C040D" w:rsidRPr="00CE7E3B">
        <w:rPr>
          <w:rFonts w:ascii="Calibri" w:hAnsi="Calibri" w:cs="Calibri"/>
          <w:sz w:val="36"/>
          <w:szCs w:val="36"/>
        </w:rPr>
        <w:t>360 de Paris,</w:t>
      </w:r>
      <w:r w:rsidR="00D84F54" w:rsidRPr="00CE7E3B">
        <w:rPr>
          <w:rFonts w:ascii="Calibri" w:hAnsi="Calibri" w:cs="Calibri"/>
          <w:sz w:val="36"/>
          <w:szCs w:val="36"/>
        </w:rPr>
        <w:t xml:space="preserve"> de la MDPH, </w:t>
      </w:r>
      <w:r w:rsidR="00AC5427" w:rsidRPr="00CE7E3B">
        <w:rPr>
          <w:rFonts w:ascii="Calibri" w:hAnsi="Calibri" w:cs="Calibri"/>
          <w:sz w:val="36"/>
          <w:szCs w:val="36"/>
        </w:rPr>
        <w:t>de la Ville de Paris et du Département, du Ministère des solidarités et des Familles</w:t>
      </w:r>
      <w:r w:rsidR="00135F47" w:rsidRPr="00CE7E3B">
        <w:rPr>
          <w:rFonts w:ascii="Calibri" w:hAnsi="Calibri" w:cs="Calibri"/>
          <w:sz w:val="36"/>
          <w:szCs w:val="36"/>
        </w:rPr>
        <w:t xml:space="preserve"> et de l’Unapei</w:t>
      </w:r>
      <w:r w:rsidR="004C040D" w:rsidRPr="00CE7E3B">
        <w:rPr>
          <w:rFonts w:ascii="Calibri" w:hAnsi="Calibri" w:cs="Calibri"/>
          <w:sz w:val="36"/>
          <w:szCs w:val="36"/>
        </w:rPr>
        <w:t>.</w:t>
      </w:r>
    </w:p>
    <w:p w14:paraId="4900A28A" w14:textId="77777777" w:rsidR="004C040D" w:rsidRPr="00CE7E3B" w:rsidRDefault="004C040D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En 2023 les Papillons blancs de Paris ce sont : </w:t>
      </w:r>
    </w:p>
    <w:p w14:paraId="38686904" w14:textId="77777777" w:rsidR="004C040D" w:rsidRPr="00CE7E3B" w:rsidRDefault="008A6E25" w:rsidP="00B65D7D">
      <w:pPr>
        <w:pStyle w:val="Paragraphedeliste"/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16 thématiques</w:t>
      </w:r>
      <w:r w:rsidR="004C040D" w:rsidRPr="00CE7E3B">
        <w:rPr>
          <w:rFonts w:ascii="Calibri" w:hAnsi="Calibri" w:cs="Calibri"/>
          <w:sz w:val="36"/>
          <w:szCs w:val="36"/>
        </w:rPr>
        <w:t xml:space="preserve"> de loisirs</w:t>
      </w:r>
      <w:r w:rsidR="006132FD" w:rsidRPr="00CE7E3B">
        <w:rPr>
          <w:rFonts w:ascii="Calibri" w:hAnsi="Calibri" w:cs="Calibri"/>
          <w:sz w:val="36"/>
          <w:szCs w:val="36"/>
        </w:rPr>
        <w:t xml:space="preserve"> réparties en 24</w:t>
      </w:r>
      <w:r w:rsidRPr="00CE7E3B">
        <w:rPr>
          <w:rFonts w:ascii="Calibri" w:hAnsi="Calibri" w:cs="Calibri"/>
          <w:sz w:val="36"/>
          <w:szCs w:val="36"/>
        </w:rPr>
        <w:t xml:space="preserve"> ateliers</w:t>
      </w:r>
    </w:p>
    <w:p w14:paraId="189192FA" w14:textId="77777777" w:rsidR="004C040D" w:rsidRPr="00CE7E3B" w:rsidRDefault="00261988" w:rsidP="00B65D7D">
      <w:pPr>
        <w:pStyle w:val="Paragraphedeliste"/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Plus</w:t>
      </w:r>
      <w:r w:rsidR="004C040D" w:rsidRPr="00CE7E3B">
        <w:rPr>
          <w:rFonts w:ascii="Calibri" w:hAnsi="Calibri" w:cs="Calibri"/>
          <w:sz w:val="36"/>
          <w:szCs w:val="36"/>
        </w:rPr>
        <w:t xml:space="preserve"> de 150 entretiens </w:t>
      </w:r>
      <w:r w:rsidR="007F5A48" w:rsidRPr="00CE7E3B">
        <w:rPr>
          <w:rFonts w:ascii="Calibri" w:hAnsi="Calibri" w:cs="Calibri"/>
          <w:sz w:val="36"/>
          <w:szCs w:val="36"/>
        </w:rPr>
        <w:t xml:space="preserve">en présentiel </w:t>
      </w:r>
      <w:r w:rsidR="004C040D" w:rsidRPr="00CE7E3B">
        <w:rPr>
          <w:rFonts w:ascii="Calibri" w:hAnsi="Calibri" w:cs="Calibri"/>
          <w:sz w:val="36"/>
          <w:szCs w:val="36"/>
        </w:rPr>
        <w:t>avec des familles ou des personnes en situation de handicap,</w:t>
      </w:r>
      <w:r w:rsidR="007F5A48" w:rsidRPr="00CE7E3B">
        <w:rPr>
          <w:rFonts w:ascii="Calibri" w:hAnsi="Calibri" w:cs="Calibri"/>
          <w:sz w:val="36"/>
          <w:szCs w:val="36"/>
        </w:rPr>
        <w:t xml:space="preserve"> et une centaine d’interventions par téléphone, courriers et réunions</w:t>
      </w:r>
      <w:r w:rsidR="00E454D5" w:rsidRPr="00CE7E3B">
        <w:rPr>
          <w:rFonts w:ascii="Calibri" w:hAnsi="Calibri" w:cs="Calibri"/>
          <w:sz w:val="36"/>
          <w:szCs w:val="36"/>
        </w:rPr>
        <w:t>.</w:t>
      </w:r>
    </w:p>
    <w:p w14:paraId="23C0301A" w14:textId="77777777" w:rsidR="006D6486" w:rsidRPr="00CE7E3B" w:rsidRDefault="00261988" w:rsidP="00B65D7D">
      <w:pPr>
        <w:pStyle w:val="Paragraphedeliste"/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Une</w:t>
      </w:r>
      <w:r w:rsidR="006D6486" w:rsidRPr="00CE7E3B">
        <w:rPr>
          <w:rFonts w:ascii="Calibri" w:hAnsi="Calibri" w:cs="Calibri"/>
          <w:sz w:val="36"/>
          <w:szCs w:val="36"/>
        </w:rPr>
        <w:t xml:space="preserve"> centaine de participants à de</w:t>
      </w:r>
      <w:r w:rsidR="004B1121" w:rsidRPr="00CE7E3B">
        <w:rPr>
          <w:rFonts w:ascii="Calibri" w:hAnsi="Calibri" w:cs="Calibri"/>
          <w:sz w:val="36"/>
          <w:szCs w:val="36"/>
        </w:rPr>
        <w:t>s</w:t>
      </w:r>
      <w:r w:rsidR="006D6486" w:rsidRPr="00CE7E3B">
        <w:rPr>
          <w:rFonts w:ascii="Calibri" w:hAnsi="Calibri" w:cs="Calibri"/>
          <w:sz w:val="36"/>
          <w:szCs w:val="36"/>
        </w:rPr>
        <w:t xml:space="preserve"> spectacles parisiens,</w:t>
      </w:r>
    </w:p>
    <w:p w14:paraId="1F022087" w14:textId="77777777" w:rsidR="006D6486" w:rsidRPr="00CE7E3B" w:rsidRDefault="00261988" w:rsidP="00B65D7D">
      <w:pPr>
        <w:pStyle w:val="Paragraphedeliste"/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Une</w:t>
      </w:r>
      <w:r w:rsidR="00E454D5" w:rsidRPr="00CE7E3B">
        <w:rPr>
          <w:rFonts w:ascii="Calibri" w:hAnsi="Calibri" w:cs="Calibri"/>
          <w:sz w:val="36"/>
          <w:szCs w:val="36"/>
        </w:rPr>
        <w:t xml:space="preserve"> lettre hebdomadaire « La</w:t>
      </w:r>
      <w:r w:rsidR="006D6486" w:rsidRPr="00CE7E3B">
        <w:rPr>
          <w:rFonts w:ascii="Calibri" w:hAnsi="Calibri" w:cs="Calibri"/>
          <w:sz w:val="36"/>
          <w:szCs w:val="36"/>
        </w:rPr>
        <w:t xml:space="preserve"> Brève</w:t>
      </w:r>
      <w:r w:rsidR="00E454D5" w:rsidRPr="00CE7E3B">
        <w:rPr>
          <w:rFonts w:ascii="Calibri" w:hAnsi="Calibri" w:cs="Calibri"/>
          <w:sz w:val="36"/>
          <w:szCs w:val="36"/>
        </w:rPr>
        <w:t xml:space="preserve"> » diffusée à plus de </w:t>
      </w:r>
      <w:r w:rsidR="006132FD" w:rsidRPr="00CE7E3B">
        <w:rPr>
          <w:rFonts w:ascii="Calibri" w:hAnsi="Calibri" w:cs="Calibri"/>
          <w:sz w:val="36"/>
          <w:szCs w:val="36"/>
        </w:rPr>
        <w:t>1500</w:t>
      </w:r>
      <w:r w:rsidR="00E454D5" w:rsidRPr="00CE7E3B">
        <w:rPr>
          <w:rFonts w:ascii="Calibri" w:hAnsi="Calibri" w:cs="Calibri"/>
          <w:sz w:val="36"/>
          <w:szCs w:val="36"/>
        </w:rPr>
        <w:t xml:space="preserve"> contacts</w:t>
      </w:r>
      <w:r w:rsidR="006D6486" w:rsidRPr="00CE7E3B">
        <w:rPr>
          <w:rFonts w:ascii="Calibri" w:hAnsi="Calibri" w:cs="Calibri"/>
          <w:sz w:val="36"/>
          <w:szCs w:val="36"/>
        </w:rPr>
        <w:t>,</w:t>
      </w:r>
    </w:p>
    <w:p w14:paraId="2FA68EAB" w14:textId="77777777" w:rsidR="00F23884" w:rsidRPr="00CE7E3B" w:rsidRDefault="00866DAF" w:rsidP="00B65D7D">
      <w:pPr>
        <w:pStyle w:val="Paragraphedeliste"/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4</w:t>
      </w:r>
      <w:r w:rsidR="006D6486" w:rsidRPr="00CE7E3B">
        <w:rPr>
          <w:rFonts w:ascii="Calibri" w:hAnsi="Calibri" w:cs="Calibri"/>
          <w:sz w:val="36"/>
          <w:szCs w:val="36"/>
        </w:rPr>
        <w:t xml:space="preserve"> cafés des </w:t>
      </w:r>
      <w:r w:rsidR="004B1121" w:rsidRPr="00CE7E3B">
        <w:rPr>
          <w:rFonts w:ascii="Calibri" w:hAnsi="Calibri" w:cs="Calibri"/>
          <w:sz w:val="36"/>
          <w:szCs w:val="36"/>
        </w:rPr>
        <w:t>familles/</w:t>
      </w:r>
      <w:r w:rsidR="006D6486" w:rsidRPr="00CE7E3B">
        <w:rPr>
          <w:rFonts w:ascii="Calibri" w:hAnsi="Calibri" w:cs="Calibri"/>
          <w:sz w:val="36"/>
          <w:szCs w:val="36"/>
        </w:rPr>
        <w:t>parents et 10 réunions du groupe de paroles</w:t>
      </w:r>
      <w:r w:rsidR="00F23884" w:rsidRPr="00CE7E3B">
        <w:rPr>
          <w:rFonts w:ascii="Calibri" w:hAnsi="Calibri" w:cs="Calibri"/>
          <w:sz w:val="36"/>
          <w:szCs w:val="36"/>
        </w:rPr>
        <w:t>.</w:t>
      </w:r>
    </w:p>
    <w:p w14:paraId="23BC15BB" w14:textId="77777777" w:rsidR="00992F1A" w:rsidRPr="00CE7E3B" w:rsidRDefault="00261988" w:rsidP="00992F1A">
      <w:pPr>
        <w:pStyle w:val="Paragraphedeliste"/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Des</w:t>
      </w:r>
      <w:r w:rsidR="000C3B60" w:rsidRPr="00CE7E3B">
        <w:rPr>
          <w:rFonts w:ascii="Calibri" w:hAnsi="Calibri" w:cs="Calibri"/>
          <w:sz w:val="36"/>
          <w:szCs w:val="36"/>
        </w:rPr>
        <w:t xml:space="preserve"> chantiers du Pôle accessibilité avec la réalisation de 10 livret</w:t>
      </w:r>
      <w:r w:rsidR="00916CCA" w:rsidRPr="00CE7E3B">
        <w:rPr>
          <w:rFonts w:ascii="Calibri" w:hAnsi="Calibri" w:cs="Calibri"/>
          <w:sz w:val="36"/>
          <w:szCs w:val="36"/>
        </w:rPr>
        <w:t>s FA</w:t>
      </w:r>
      <w:r w:rsidR="00D66C4B" w:rsidRPr="00CE7E3B">
        <w:rPr>
          <w:rFonts w:ascii="Calibri" w:hAnsi="Calibri" w:cs="Calibri"/>
          <w:sz w:val="36"/>
          <w:szCs w:val="36"/>
        </w:rPr>
        <w:t>LC,</w:t>
      </w:r>
    </w:p>
    <w:p w14:paraId="019A7816" w14:textId="77777777" w:rsidR="004A7389" w:rsidRPr="00CE7E3B" w:rsidRDefault="00261988" w:rsidP="00B65D7D">
      <w:pPr>
        <w:pStyle w:val="Paragraphedeliste"/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Un</w:t>
      </w:r>
      <w:r w:rsidR="004A7389" w:rsidRPr="00CE7E3B">
        <w:rPr>
          <w:rFonts w:ascii="Calibri" w:hAnsi="Calibri" w:cs="Calibri"/>
          <w:sz w:val="36"/>
          <w:szCs w:val="36"/>
        </w:rPr>
        <w:t xml:space="preserve"> service d’accompagnement </w:t>
      </w:r>
      <w:r w:rsidR="00D84F54" w:rsidRPr="00CE7E3B">
        <w:rPr>
          <w:rFonts w:ascii="Calibri" w:hAnsi="Calibri" w:cs="Calibri"/>
          <w:sz w:val="36"/>
          <w:szCs w:val="36"/>
        </w:rPr>
        <w:t xml:space="preserve">bénévole </w:t>
      </w:r>
      <w:r w:rsidR="004A7389" w:rsidRPr="00CE7E3B">
        <w:rPr>
          <w:rFonts w:ascii="Calibri" w:hAnsi="Calibri" w:cs="Calibri"/>
          <w:sz w:val="36"/>
          <w:szCs w:val="36"/>
        </w:rPr>
        <w:t>fort d’une mission auprès de 33 adhérents</w:t>
      </w:r>
    </w:p>
    <w:p w14:paraId="1DFD8C9B" w14:textId="77777777" w:rsidR="00AC6DEF" w:rsidRPr="00CE7E3B" w:rsidRDefault="00261988" w:rsidP="00B65D7D">
      <w:pPr>
        <w:pStyle w:val="Paragraphedeliste"/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b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Une</w:t>
      </w:r>
      <w:r w:rsidR="00D66C4B" w:rsidRPr="00CE7E3B">
        <w:rPr>
          <w:rFonts w:ascii="Calibri" w:hAnsi="Calibri" w:cs="Calibri"/>
          <w:sz w:val="36"/>
          <w:szCs w:val="36"/>
        </w:rPr>
        <w:t xml:space="preserve"> enquête sur les outils de communication </w:t>
      </w:r>
    </w:p>
    <w:p w14:paraId="2307DB05" w14:textId="77777777" w:rsidR="006D6486" w:rsidRPr="00CE7E3B" w:rsidRDefault="00261988" w:rsidP="00B65D7D">
      <w:pPr>
        <w:pStyle w:val="Paragraphedeliste"/>
        <w:numPr>
          <w:ilvl w:val="0"/>
          <w:numId w:val="6"/>
        </w:numPr>
        <w:spacing w:line="276" w:lineRule="auto"/>
        <w:ind w:left="0"/>
        <w:jc w:val="both"/>
        <w:rPr>
          <w:rFonts w:ascii="Calibri" w:hAnsi="Calibri" w:cs="Calibri"/>
          <w:b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Le</w:t>
      </w:r>
      <w:r w:rsidR="00080CD3" w:rsidRPr="00CE7E3B">
        <w:rPr>
          <w:rFonts w:ascii="Calibri" w:hAnsi="Calibri" w:cs="Calibri"/>
          <w:sz w:val="36"/>
          <w:szCs w:val="36"/>
        </w:rPr>
        <w:t xml:space="preserve"> tournage d’</w:t>
      </w:r>
      <w:r w:rsidR="000C3B60" w:rsidRPr="00CE7E3B">
        <w:rPr>
          <w:rFonts w:ascii="Calibri" w:hAnsi="Calibri" w:cs="Calibri"/>
          <w:sz w:val="36"/>
          <w:szCs w:val="36"/>
        </w:rPr>
        <w:t xml:space="preserve">un film </w:t>
      </w:r>
      <w:r w:rsidR="00D66C4B" w:rsidRPr="00CE7E3B">
        <w:rPr>
          <w:rFonts w:ascii="Calibri" w:hAnsi="Calibri" w:cs="Calibri"/>
          <w:sz w:val="36"/>
          <w:szCs w:val="36"/>
        </w:rPr>
        <w:t>à destination des</w:t>
      </w:r>
      <w:r w:rsidR="00E671CF" w:rsidRPr="00CE7E3B">
        <w:rPr>
          <w:rFonts w:ascii="Calibri" w:hAnsi="Calibri" w:cs="Calibri"/>
          <w:sz w:val="36"/>
          <w:szCs w:val="36"/>
        </w:rPr>
        <w:t xml:space="preserve"> bénévoles</w:t>
      </w:r>
      <w:r w:rsidR="000C3B60" w:rsidRPr="00CE7E3B">
        <w:rPr>
          <w:rFonts w:ascii="Calibri" w:hAnsi="Calibri" w:cs="Calibri"/>
          <w:sz w:val="36"/>
          <w:szCs w:val="36"/>
        </w:rPr>
        <w:t>.</w:t>
      </w:r>
      <w:r w:rsidR="000C3B60" w:rsidRPr="00CE7E3B">
        <w:rPr>
          <w:rFonts w:ascii="Calibri" w:hAnsi="Calibri" w:cs="Calibri"/>
          <w:b/>
          <w:sz w:val="36"/>
          <w:szCs w:val="36"/>
        </w:rPr>
        <w:t xml:space="preserve"> </w:t>
      </w:r>
    </w:p>
    <w:p w14:paraId="7F6A2372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25DEBFB1" w14:textId="77777777" w:rsidR="00032CBB" w:rsidRPr="00CE7E3B" w:rsidRDefault="00032CBB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6D6CC17D" w14:textId="77777777" w:rsidR="00032CBB" w:rsidRPr="00CE7E3B" w:rsidRDefault="00032CBB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0047D099" w14:textId="77777777" w:rsidR="00EC7413" w:rsidRPr="00CE7E3B" w:rsidRDefault="00E16A0F" w:rsidP="00B65D7D">
      <w:pPr>
        <w:pStyle w:val="Titre1"/>
        <w:numPr>
          <w:ilvl w:val="0"/>
          <w:numId w:val="10"/>
        </w:numPr>
        <w:spacing w:line="276" w:lineRule="auto"/>
        <w:rPr>
          <w:rFonts w:ascii="Calibri" w:hAnsi="Calibri" w:cs="Calibri"/>
          <w:b/>
          <w:color w:val="00B0F0"/>
          <w:sz w:val="36"/>
          <w:szCs w:val="36"/>
        </w:rPr>
      </w:pPr>
      <w:r w:rsidRPr="00CE7E3B">
        <w:rPr>
          <w:rFonts w:ascii="Calibri" w:hAnsi="Calibri" w:cs="Calibri"/>
          <w:b/>
          <w:color w:val="00B0F0"/>
          <w:sz w:val="36"/>
          <w:szCs w:val="36"/>
        </w:rPr>
        <w:t xml:space="preserve">L’ACCUEIL DES FAMILLES </w:t>
      </w:r>
      <w:r w:rsidR="00EC7413" w:rsidRPr="00CE7E3B">
        <w:rPr>
          <w:rFonts w:ascii="Calibri" w:hAnsi="Calibri" w:cs="Calibri"/>
          <w:b/>
          <w:color w:val="00B0F0"/>
          <w:sz w:val="36"/>
          <w:szCs w:val="36"/>
        </w:rPr>
        <w:t>:</w:t>
      </w:r>
    </w:p>
    <w:p w14:paraId="5E1A3E8B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color w:val="00B0F0"/>
          <w:sz w:val="36"/>
          <w:szCs w:val="36"/>
        </w:rPr>
      </w:pPr>
      <w:r w:rsidRPr="00CE7E3B">
        <w:rPr>
          <w:rFonts w:ascii="Calibri" w:hAnsi="Calibri" w:cs="Calibri"/>
          <w:color w:val="00B0F0"/>
          <w:sz w:val="36"/>
          <w:szCs w:val="36"/>
        </w:rPr>
        <w:t xml:space="preserve"> </w:t>
      </w:r>
    </w:p>
    <w:p w14:paraId="2FDE46D8" w14:textId="77777777" w:rsidR="00EC7413" w:rsidRPr="00CE7E3B" w:rsidRDefault="00422C48" w:rsidP="00A54211">
      <w:pPr>
        <w:pStyle w:val="Paragraphedeliste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b/>
          <w:color w:val="00B0F0"/>
          <w:sz w:val="36"/>
          <w:szCs w:val="36"/>
        </w:rPr>
      </w:pPr>
      <w:r w:rsidRPr="00CE7E3B">
        <w:rPr>
          <w:rFonts w:ascii="Calibri" w:hAnsi="Calibri" w:cs="Calibri"/>
          <w:b/>
          <w:color w:val="00B0F0"/>
          <w:sz w:val="36"/>
          <w:szCs w:val="36"/>
        </w:rPr>
        <w:lastRenderedPageBreak/>
        <w:t>ECOUTE ET</w:t>
      </w:r>
      <w:r w:rsidR="00EC7413" w:rsidRPr="00CE7E3B">
        <w:rPr>
          <w:rFonts w:ascii="Calibri" w:hAnsi="Calibri" w:cs="Calibri"/>
          <w:b/>
          <w:color w:val="00B0F0"/>
          <w:sz w:val="36"/>
          <w:szCs w:val="36"/>
        </w:rPr>
        <w:t xml:space="preserve"> PERMANENCES :</w:t>
      </w:r>
    </w:p>
    <w:p w14:paraId="7D50A75A" w14:textId="77777777" w:rsidR="00422C48" w:rsidRPr="00CE7E3B" w:rsidRDefault="00422C48" w:rsidP="00B65D7D">
      <w:pPr>
        <w:pStyle w:val="Paragraphedeliste"/>
        <w:spacing w:line="276" w:lineRule="auto"/>
        <w:ind w:left="0"/>
        <w:jc w:val="both"/>
        <w:rPr>
          <w:rFonts w:ascii="Calibri" w:hAnsi="Calibri" w:cs="Calibri"/>
          <w:b/>
          <w:color w:val="5B9BD5" w:themeColor="accent1"/>
          <w:sz w:val="36"/>
          <w:szCs w:val="36"/>
        </w:rPr>
      </w:pPr>
    </w:p>
    <w:p w14:paraId="1A313490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Depuis septembre 2021 l’accueil </w:t>
      </w:r>
      <w:r w:rsidR="00781321" w:rsidRPr="00CE7E3B">
        <w:rPr>
          <w:rFonts w:ascii="Calibri" w:hAnsi="Calibri" w:cs="Calibri"/>
          <w:sz w:val="36"/>
          <w:szCs w:val="36"/>
        </w:rPr>
        <w:t xml:space="preserve">des familles </w:t>
      </w:r>
      <w:r w:rsidRPr="00CE7E3B">
        <w:rPr>
          <w:rFonts w:ascii="Calibri" w:hAnsi="Calibri" w:cs="Calibri"/>
          <w:sz w:val="36"/>
          <w:szCs w:val="36"/>
        </w:rPr>
        <w:t>est organisé</w:t>
      </w:r>
      <w:r w:rsidR="00BA55A7" w:rsidRPr="00CE7E3B">
        <w:rPr>
          <w:rFonts w:ascii="Calibri" w:hAnsi="Calibri" w:cs="Calibri"/>
          <w:sz w:val="36"/>
          <w:szCs w:val="36"/>
        </w:rPr>
        <w:t xml:space="preserve"> sur rendez-vous,</w:t>
      </w:r>
      <w:r w:rsidRPr="00CE7E3B">
        <w:rPr>
          <w:rFonts w:ascii="Calibri" w:hAnsi="Calibri" w:cs="Calibri"/>
          <w:sz w:val="36"/>
          <w:szCs w:val="36"/>
        </w:rPr>
        <w:t xml:space="preserve"> </w:t>
      </w:r>
      <w:r w:rsidR="00781321" w:rsidRPr="00CE7E3B">
        <w:rPr>
          <w:rFonts w:ascii="Calibri" w:hAnsi="Calibri" w:cs="Calibri"/>
          <w:sz w:val="36"/>
          <w:szCs w:val="36"/>
        </w:rPr>
        <w:t>à l’occasion des permanences du lundi après-midi dans le 15ème et jeudi matin dans le 9</w:t>
      </w:r>
      <w:r w:rsidR="00781321" w:rsidRPr="00CE7E3B">
        <w:rPr>
          <w:rFonts w:ascii="Calibri" w:hAnsi="Calibri" w:cs="Calibri"/>
          <w:sz w:val="36"/>
          <w:szCs w:val="36"/>
          <w:vertAlign w:val="superscript"/>
        </w:rPr>
        <w:t>ème</w:t>
      </w:r>
      <w:r w:rsidR="00781321" w:rsidRPr="00CE7E3B">
        <w:rPr>
          <w:rFonts w:ascii="Calibri" w:hAnsi="Calibri" w:cs="Calibri"/>
          <w:sz w:val="36"/>
          <w:szCs w:val="36"/>
        </w:rPr>
        <w:t xml:space="preserve"> au siège de l’association, et souvent à d’autres moments dans la semaine </w:t>
      </w:r>
      <w:r w:rsidR="00316BD0" w:rsidRPr="00CE7E3B">
        <w:rPr>
          <w:rFonts w:ascii="Calibri" w:hAnsi="Calibri" w:cs="Calibri"/>
          <w:sz w:val="36"/>
          <w:szCs w:val="36"/>
        </w:rPr>
        <w:t>grâce à</w:t>
      </w:r>
      <w:r w:rsidR="002D06B0" w:rsidRPr="00CE7E3B">
        <w:rPr>
          <w:rFonts w:ascii="Calibri" w:hAnsi="Calibri" w:cs="Calibri"/>
          <w:sz w:val="36"/>
          <w:szCs w:val="36"/>
        </w:rPr>
        <w:t xml:space="preserve"> la disponibilité des </w:t>
      </w:r>
      <w:r w:rsidR="00316BD0" w:rsidRPr="00CE7E3B">
        <w:rPr>
          <w:rFonts w:ascii="Calibri" w:hAnsi="Calibri" w:cs="Calibri"/>
          <w:sz w:val="36"/>
          <w:szCs w:val="36"/>
        </w:rPr>
        <w:t>écoutants : u</w:t>
      </w:r>
      <w:r w:rsidRPr="00CE7E3B">
        <w:rPr>
          <w:rFonts w:ascii="Calibri" w:hAnsi="Calibri" w:cs="Calibri"/>
          <w:sz w:val="36"/>
          <w:szCs w:val="36"/>
        </w:rPr>
        <w:t xml:space="preserve">ne équipe de </w:t>
      </w:r>
      <w:r w:rsidR="00E671CF" w:rsidRPr="00CE7E3B">
        <w:rPr>
          <w:rFonts w:ascii="Calibri" w:hAnsi="Calibri" w:cs="Calibri"/>
          <w:sz w:val="36"/>
          <w:szCs w:val="36"/>
        </w:rPr>
        <w:t>10</w:t>
      </w:r>
      <w:r w:rsidR="00E744C8" w:rsidRPr="00CE7E3B">
        <w:rPr>
          <w:rFonts w:ascii="Calibri" w:hAnsi="Calibri" w:cs="Calibri"/>
          <w:sz w:val="36"/>
          <w:szCs w:val="36"/>
        </w:rPr>
        <w:t xml:space="preserve"> </w:t>
      </w:r>
      <w:r w:rsidR="00080CD3" w:rsidRPr="00CE7E3B">
        <w:rPr>
          <w:rFonts w:ascii="Calibri" w:hAnsi="Calibri" w:cs="Calibri"/>
          <w:sz w:val="36"/>
          <w:szCs w:val="36"/>
        </w:rPr>
        <w:t>bénévoles</w:t>
      </w:r>
      <w:r w:rsidR="00D001DB" w:rsidRPr="00CE7E3B">
        <w:rPr>
          <w:rFonts w:ascii="Calibri" w:hAnsi="Calibri" w:cs="Calibri"/>
          <w:sz w:val="36"/>
          <w:szCs w:val="36"/>
        </w:rPr>
        <w:t xml:space="preserve"> formés à l’écoute reçoi</w:t>
      </w:r>
      <w:r w:rsidRPr="00CE7E3B">
        <w:rPr>
          <w:rFonts w:ascii="Calibri" w:hAnsi="Calibri" w:cs="Calibri"/>
          <w:sz w:val="36"/>
          <w:szCs w:val="36"/>
        </w:rPr>
        <w:t>t en binôme les familles.</w:t>
      </w:r>
    </w:p>
    <w:p w14:paraId="6CBA3E5E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3FF795FB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L’accueil téléphonique enregistre le matin </w:t>
      </w:r>
      <w:r w:rsidR="000717BD" w:rsidRPr="00CE7E3B">
        <w:rPr>
          <w:rFonts w:ascii="Calibri" w:hAnsi="Calibri" w:cs="Calibri"/>
          <w:sz w:val="36"/>
          <w:szCs w:val="36"/>
        </w:rPr>
        <w:t xml:space="preserve">une dizaine d’appels dont </w:t>
      </w:r>
      <w:r w:rsidRPr="00CE7E3B">
        <w:rPr>
          <w:rFonts w:ascii="Calibri" w:hAnsi="Calibri" w:cs="Calibri"/>
          <w:sz w:val="36"/>
          <w:szCs w:val="36"/>
        </w:rPr>
        <w:t>2 au moins débouchent</w:t>
      </w:r>
      <w:r w:rsidR="00D13CA9" w:rsidRPr="00CE7E3B">
        <w:rPr>
          <w:rFonts w:ascii="Calibri" w:hAnsi="Calibri" w:cs="Calibri"/>
          <w:sz w:val="36"/>
          <w:szCs w:val="36"/>
        </w:rPr>
        <w:t xml:space="preserve"> sur des rendez-vous physiques ou des interventions par téléphone,</w:t>
      </w:r>
      <w:r w:rsidR="0014202C" w:rsidRPr="00CE7E3B">
        <w:rPr>
          <w:rFonts w:ascii="Calibri" w:hAnsi="Calibri" w:cs="Calibri"/>
          <w:sz w:val="36"/>
          <w:szCs w:val="36"/>
        </w:rPr>
        <w:t xml:space="preserve"> mails</w:t>
      </w:r>
      <w:r w:rsidR="00D13CA9" w:rsidRPr="00CE7E3B">
        <w:rPr>
          <w:rFonts w:ascii="Calibri" w:hAnsi="Calibri" w:cs="Calibri"/>
          <w:sz w:val="36"/>
          <w:szCs w:val="36"/>
        </w:rPr>
        <w:t xml:space="preserve"> ou participation à des réunions pluri-partenaires.</w:t>
      </w:r>
      <w:r w:rsidR="002D06B0" w:rsidRPr="00CE7E3B">
        <w:rPr>
          <w:rFonts w:ascii="Calibri" w:hAnsi="Calibri" w:cs="Calibri"/>
          <w:sz w:val="36"/>
          <w:szCs w:val="36"/>
        </w:rPr>
        <w:t xml:space="preserve"> Le délai de réponse</w:t>
      </w:r>
      <w:r w:rsidR="008D4152" w:rsidRPr="00CE7E3B">
        <w:rPr>
          <w:rFonts w:ascii="Calibri" w:hAnsi="Calibri" w:cs="Calibri"/>
          <w:sz w:val="36"/>
          <w:szCs w:val="36"/>
        </w:rPr>
        <w:t xml:space="preserve"> a ainsi été raccourci, notre réactivité est </w:t>
      </w:r>
      <w:r w:rsidR="002D06B0" w:rsidRPr="00CE7E3B">
        <w:rPr>
          <w:rFonts w:ascii="Calibri" w:hAnsi="Calibri" w:cs="Calibri"/>
          <w:sz w:val="36"/>
          <w:szCs w:val="36"/>
        </w:rPr>
        <w:t>l’</w:t>
      </w:r>
      <w:r w:rsidR="008D4152" w:rsidRPr="00CE7E3B">
        <w:rPr>
          <w:rFonts w:ascii="Calibri" w:hAnsi="Calibri" w:cs="Calibri"/>
          <w:sz w:val="36"/>
          <w:szCs w:val="36"/>
        </w:rPr>
        <w:t>une de nos forces.</w:t>
      </w:r>
    </w:p>
    <w:p w14:paraId="1841A583" w14:textId="77777777" w:rsidR="004B6781" w:rsidRPr="00CE7E3B" w:rsidRDefault="004B6781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29775893" w14:textId="77777777" w:rsidR="001A35DE" w:rsidRPr="00CE7E3B" w:rsidRDefault="008D4152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Nous constatons </w:t>
      </w:r>
      <w:r w:rsidR="001A35DE" w:rsidRPr="00CE7E3B">
        <w:rPr>
          <w:rFonts w:ascii="Calibri" w:hAnsi="Calibri" w:cs="Calibri"/>
          <w:sz w:val="36"/>
          <w:szCs w:val="36"/>
        </w:rPr>
        <w:t xml:space="preserve">plusieurs </w:t>
      </w:r>
      <w:r w:rsidR="00A83664" w:rsidRPr="00CE7E3B">
        <w:rPr>
          <w:rFonts w:ascii="Calibri" w:hAnsi="Calibri" w:cs="Calibri"/>
          <w:sz w:val="36"/>
          <w:szCs w:val="36"/>
        </w:rPr>
        <w:t xml:space="preserve">motifs </w:t>
      </w:r>
      <w:r w:rsidR="00E4169C" w:rsidRPr="00CE7E3B">
        <w:rPr>
          <w:rFonts w:ascii="Calibri" w:hAnsi="Calibri" w:cs="Calibri"/>
          <w:sz w:val="36"/>
          <w:szCs w:val="36"/>
        </w:rPr>
        <w:t xml:space="preserve">de sollicitations : </w:t>
      </w:r>
      <w:r w:rsidR="007047A5" w:rsidRPr="00CE7E3B">
        <w:rPr>
          <w:rFonts w:ascii="Calibri" w:hAnsi="Calibri" w:cs="Calibri"/>
          <w:sz w:val="36"/>
          <w:szCs w:val="36"/>
        </w:rPr>
        <w:t xml:space="preserve"> protection juridique et </w:t>
      </w:r>
      <w:r w:rsidR="00261988" w:rsidRPr="00CE7E3B">
        <w:rPr>
          <w:rFonts w:ascii="Calibri" w:hAnsi="Calibri" w:cs="Calibri"/>
          <w:sz w:val="36"/>
          <w:szCs w:val="36"/>
        </w:rPr>
        <w:t>contentieux, ressources</w:t>
      </w:r>
      <w:r w:rsidR="00E4169C" w:rsidRPr="00CE7E3B">
        <w:rPr>
          <w:rFonts w:ascii="Calibri" w:hAnsi="Calibri" w:cs="Calibri"/>
          <w:sz w:val="36"/>
          <w:szCs w:val="36"/>
        </w:rPr>
        <w:t xml:space="preserve"> financières, aide </w:t>
      </w:r>
      <w:r w:rsidR="00261988" w:rsidRPr="00CE7E3B">
        <w:rPr>
          <w:rFonts w:ascii="Calibri" w:hAnsi="Calibri" w:cs="Calibri"/>
          <w:sz w:val="36"/>
          <w:szCs w:val="36"/>
        </w:rPr>
        <w:t>à la complétude</w:t>
      </w:r>
      <w:r w:rsidR="00E4169C" w:rsidRPr="00CE7E3B">
        <w:rPr>
          <w:rFonts w:ascii="Calibri" w:hAnsi="Calibri" w:cs="Calibri"/>
          <w:sz w:val="36"/>
          <w:szCs w:val="36"/>
        </w:rPr>
        <w:t xml:space="preserve"> des demandes </w:t>
      </w:r>
      <w:r w:rsidR="001A35DE" w:rsidRPr="00CE7E3B">
        <w:rPr>
          <w:rFonts w:ascii="Calibri" w:hAnsi="Calibri" w:cs="Calibri"/>
          <w:sz w:val="36"/>
          <w:szCs w:val="36"/>
        </w:rPr>
        <w:t xml:space="preserve">d’ouvertures ou de renouvellement des droits </w:t>
      </w:r>
      <w:r w:rsidR="00E74905" w:rsidRPr="00CE7E3B">
        <w:rPr>
          <w:rFonts w:ascii="Calibri" w:hAnsi="Calibri" w:cs="Calibri"/>
          <w:sz w:val="36"/>
          <w:szCs w:val="36"/>
        </w:rPr>
        <w:t xml:space="preserve">auprès de la </w:t>
      </w:r>
      <w:r w:rsidR="00261988" w:rsidRPr="00CE7E3B">
        <w:rPr>
          <w:rFonts w:ascii="Calibri" w:hAnsi="Calibri" w:cs="Calibri"/>
          <w:sz w:val="36"/>
          <w:szCs w:val="36"/>
        </w:rPr>
        <w:t>MDPH, recours</w:t>
      </w:r>
      <w:r w:rsidR="004B6781" w:rsidRPr="00CE7E3B">
        <w:rPr>
          <w:rFonts w:ascii="Calibri" w:hAnsi="Calibri" w:cs="Calibri"/>
          <w:sz w:val="36"/>
          <w:szCs w:val="36"/>
        </w:rPr>
        <w:t xml:space="preserve"> contre l</w:t>
      </w:r>
      <w:r w:rsidR="00E74905" w:rsidRPr="00CE7E3B">
        <w:rPr>
          <w:rFonts w:ascii="Calibri" w:hAnsi="Calibri" w:cs="Calibri"/>
          <w:sz w:val="36"/>
          <w:szCs w:val="36"/>
        </w:rPr>
        <w:t>es décisions de la</w:t>
      </w:r>
      <w:r w:rsidR="004B6781" w:rsidRPr="00CE7E3B">
        <w:rPr>
          <w:rFonts w:ascii="Calibri" w:hAnsi="Calibri" w:cs="Calibri"/>
          <w:sz w:val="36"/>
          <w:szCs w:val="36"/>
        </w:rPr>
        <w:t xml:space="preserve"> MDPH, difficulté</w:t>
      </w:r>
      <w:r w:rsidR="00E74905" w:rsidRPr="00CE7E3B">
        <w:rPr>
          <w:rFonts w:ascii="Calibri" w:hAnsi="Calibri" w:cs="Calibri"/>
          <w:sz w:val="36"/>
          <w:szCs w:val="36"/>
        </w:rPr>
        <w:t>s dans la prise e</w:t>
      </w:r>
      <w:r w:rsidR="000717BD" w:rsidRPr="00CE7E3B">
        <w:rPr>
          <w:rFonts w:ascii="Calibri" w:hAnsi="Calibri" w:cs="Calibri"/>
          <w:sz w:val="36"/>
          <w:szCs w:val="36"/>
        </w:rPr>
        <w:t>n charge et la communication dans les</w:t>
      </w:r>
      <w:r w:rsidR="00E74905" w:rsidRPr="00CE7E3B">
        <w:rPr>
          <w:rFonts w:ascii="Calibri" w:hAnsi="Calibri" w:cs="Calibri"/>
          <w:sz w:val="36"/>
          <w:szCs w:val="36"/>
        </w:rPr>
        <w:t xml:space="preserve"> établissements médico-sociaux</w:t>
      </w:r>
      <w:r w:rsidR="004B6781" w:rsidRPr="00CE7E3B">
        <w:rPr>
          <w:rFonts w:ascii="Calibri" w:hAnsi="Calibri" w:cs="Calibri"/>
          <w:sz w:val="36"/>
          <w:szCs w:val="36"/>
        </w:rPr>
        <w:t>, conseils pour une orientation</w:t>
      </w:r>
      <w:r w:rsidR="00261988" w:rsidRPr="00CE7E3B">
        <w:rPr>
          <w:rFonts w:ascii="Calibri" w:hAnsi="Calibri" w:cs="Calibri"/>
          <w:sz w:val="36"/>
          <w:szCs w:val="36"/>
        </w:rPr>
        <w:t>, inscriptions dans les ateliers…</w:t>
      </w:r>
    </w:p>
    <w:p w14:paraId="628DCBE7" w14:textId="77777777" w:rsidR="004B6781" w:rsidRPr="00CE7E3B" w:rsidRDefault="00456EDF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L’</w:t>
      </w:r>
      <w:r w:rsidR="00713800" w:rsidRPr="00CE7E3B">
        <w:rPr>
          <w:rFonts w:ascii="Calibri" w:hAnsi="Calibri" w:cs="Calibri"/>
          <w:sz w:val="36"/>
          <w:szCs w:val="36"/>
        </w:rPr>
        <w:t xml:space="preserve">objectif de </w:t>
      </w:r>
      <w:r w:rsidR="00002679" w:rsidRPr="00CE7E3B">
        <w:rPr>
          <w:rFonts w:ascii="Calibri" w:hAnsi="Calibri" w:cs="Calibri"/>
          <w:sz w:val="36"/>
          <w:szCs w:val="36"/>
        </w:rPr>
        <w:t xml:space="preserve">cette organisation de </w:t>
      </w:r>
      <w:r w:rsidR="00713800" w:rsidRPr="00CE7E3B">
        <w:rPr>
          <w:rFonts w:ascii="Calibri" w:hAnsi="Calibri" w:cs="Calibri"/>
          <w:sz w:val="36"/>
          <w:szCs w:val="36"/>
        </w:rPr>
        <w:t xml:space="preserve">l’accueil </w:t>
      </w:r>
      <w:r w:rsidR="00002679" w:rsidRPr="00CE7E3B">
        <w:rPr>
          <w:rFonts w:ascii="Calibri" w:hAnsi="Calibri" w:cs="Calibri"/>
          <w:sz w:val="36"/>
          <w:szCs w:val="36"/>
        </w:rPr>
        <w:t xml:space="preserve">des </w:t>
      </w:r>
      <w:r w:rsidR="00713800" w:rsidRPr="00CE7E3B">
        <w:rPr>
          <w:rFonts w:ascii="Calibri" w:hAnsi="Calibri" w:cs="Calibri"/>
          <w:sz w:val="36"/>
          <w:szCs w:val="36"/>
        </w:rPr>
        <w:t>famil</w:t>
      </w:r>
      <w:r w:rsidR="00002679" w:rsidRPr="00CE7E3B">
        <w:rPr>
          <w:rFonts w:ascii="Calibri" w:hAnsi="Calibri" w:cs="Calibri"/>
          <w:sz w:val="36"/>
          <w:szCs w:val="36"/>
        </w:rPr>
        <w:t>les répond à notre volonté</w:t>
      </w:r>
      <w:r w:rsidR="00125C68" w:rsidRPr="00CE7E3B">
        <w:rPr>
          <w:rFonts w:ascii="Calibri" w:hAnsi="Calibri" w:cs="Calibri"/>
          <w:sz w:val="36"/>
          <w:szCs w:val="36"/>
        </w:rPr>
        <w:t xml:space="preserve"> d’ent</w:t>
      </w:r>
      <w:r w:rsidR="005B0DD5" w:rsidRPr="00CE7E3B">
        <w:rPr>
          <w:rFonts w:ascii="Calibri" w:hAnsi="Calibri" w:cs="Calibri"/>
          <w:sz w:val="36"/>
          <w:szCs w:val="36"/>
        </w:rPr>
        <w:t>retenir une relation vivante</w:t>
      </w:r>
      <w:r w:rsidR="009A0E80" w:rsidRPr="00CE7E3B">
        <w:rPr>
          <w:rFonts w:ascii="Calibri" w:hAnsi="Calibri" w:cs="Calibri"/>
          <w:sz w:val="36"/>
          <w:szCs w:val="36"/>
        </w:rPr>
        <w:t xml:space="preserve"> vis-à-vis des </w:t>
      </w:r>
      <w:r w:rsidR="00125C68" w:rsidRPr="00CE7E3B">
        <w:rPr>
          <w:rFonts w:ascii="Calibri" w:hAnsi="Calibri" w:cs="Calibri"/>
          <w:sz w:val="36"/>
          <w:szCs w:val="36"/>
        </w:rPr>
        <w:t>adhérents</w:t>
      </w:r>
      <w:r w:rsidR="009A0E80" w:rsidRPr="00CE7E3B">
        <w:rPr>
          <w:rFonts w:ascii="Calibri" w:hAnsi="Calibri" w:cs="Calibri"/>
          <w:sz w:val="36"/>
          <w:szCs w:val="36"/>
        </w:rPr>
        <w:t xml:space="preserve"> et futurs adhérents ou partenaires</w:t>
      </w:r>
      <w:r w:rsidR="00125C68" w:rsidRPr="00CE7E3B">
        <w:rPr>
          <w:rFonts w:ascii="Calibri" w:hAnsi="Calibri" w:cs="Calibri"/>
          <w:sz w:val="36"/>
          <w:szCs w:val="36"/>
        </w:rPr>
        <w:t>,</w:t>
      </w:r>
      <w:r w:rsidR="009A0E80" w:rsidRPr="00CE7E3B">
        <w:rPr>
          <w:rFonts w:ascii="Calibri" w:hAnsi="Calibri" w:cs="Calibri"/>
          <w:sz w:val="36"/>
          <w:szCs w:val="36"/>
        </w:rPr>
        <w:t xml:space="preserve"> ainsi grâce à la mobilisation des bénévoles</w:t>
      </w:r>
      <w:r w:rsidR="00AC6DEF" w:rsidRPr="00CE7E3B">
        <w:rPr>
          <w:rFonts w:ascii="Calibri" w:hAnsi="Calibri" w:cs="Calibri"/>
          <w:sz w:val="36"/>
          <w:szCs w:val="36"/>
        </w:rPr>
        <w:t>,</w:t>
      </w:r>
      <w:r w:rsidR="00125C68" w:rsidRPr="00CE7E3B">
        <w:rPr>
          <w:rFonts w:ascii="Calibri" w:hAnsi="Calibri" w:cs="Calibri"/>
          <w:sz w:val="36"/>
          <w:szCs w:val="36"/>
        </w:rPr>
        <w:t xml:space="preserve"> la rencontre sera toujours privilégiée.</w:t>
      </w:r>
    </w:p>
    <w:p w14:paraId="74D44836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lastRenderedPageBreak/>
        <w:t xml:space="preserve">  </w:t>
      </w:r>
    </w:p>
    <w:p w14:paraId="0EE34405" w14:textId="77777777" w:rsidR="00EC7413" w:rsidRPr="00CE7E3B" w:rsidRDefault="00FF2285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L’équipe constituée des écoutants, </w:t>
      </w:r>
      <w:r w:rsidR="00816B77" w:rsidRPr="00CE7E3B">
        <w:rPr>
          <w:rFonts w:ascii="Calibri" w:hAnsi="Calibri" w:cs="Calibri"/>
          <w:sz w:val="36"/>
          <w:szCs w:val="36"/>
        </w:rPr>
        <w:t xml:space="preserve">des bénévoles des Pôles de compétence, </w:t>
      </w:r>
      <w:r w:rsidRPr="00CE7E3B">
        <w:rPr>
          <w:rFonts w:ascii="Calibri" w:hAnsi="Calibri" w:cs="Calibri"/>
          <w:sz w:val="36"/>
          <w:szCs w:val="36"/>
        </w:rPr>
        <w:t xml:space="preserve">des représentants auprès des CLH d’arrondissements, </w:t>
      </w:r>
      <w:r w:rsidR="000670F9" w:rsidRPr="00CE7E3B">
        <w:rPr>
          <w:rFonts w:ascii="Calibri" w:hAnsi="Calibri" w:cs="Calibri"/>
          <w:sz w:val="36"/>
          <w:szCs w:val="36"/>
        </w:rPr>
        <w:t>des représen</w:t>
      </w:r>
      <w:r w:rsidR="00816B77" w:rsidRPr="00CE7E3B">
        <w:rPr>
          <w:rFonts w:ascii="Calibri" w:hAnsi="Calibri" w:cs="Calibri"/>
          <w:sz w:val="36"/>
          <w:szCs w:val="36"/>
        </w:rPr>
        <w:t>t</w:t>
      </w:r>
      <w:r w:rsidR="000670F9" w:rsidRPr="00CE7E3B">
        <w:rPr>
          <w:rFonts w:ascii="Calibri" w:hAnsi="Calibri" w:cs="Calibri"/>
          <w:sz w:val="36"/>
          <w:szCs w:val="36"/>
        </w:rPr>
        <w:t>ants d’associations partenaires et de salariés se réunit</w:t>
      </w:r>
      <w:r w:rsidR="00EC7413" w:rsidRPr="00CE7E3B">
        <w:rPr>
          <w:rFonts w:ascii="Calibri" w:hAnsi="Calibri" w:cs="Calibri"/>
          <w:sz w:val="36"/>
          <w:szCs w:val="36"/>
        </w:rPr>
        <w:t xml:space="preserve"> un</w:t>
      </w:r>
      <w:r w:rsidR="000670F9" w:rsidRPr="00CE7E3B">
        <w:rPr>
          <w:rFonts w:ascii="Calibri" w:hAnsi="Calibri" w:cs="Calibri"/>
          <w:sz w:val="36"/>
          <w:szCs w:val="36"/>
        </w:rPr>
        <w:t xml:space="preserve">e fois par mois pour une </w:t>
      </w:r>
      <w:r w:rsidR="00816B77" w:rsidRPr="00CE7E3B">
        <w:rPr>
          <w:rFonts w:ascii="Calibri" w:hAnsi="Calibri" w:cs="Calibri"/>
          <w:sz w:val="36"/>
          <w:szCs w:val="36"/>
        </w:rPr>
        <w:t>séance</w:t>
      </w:r>
      <w:r w:rsidR="00EC7413" w:rsidRPr="00CE7E3B">
        <w:rPr>
          <w:rFonts w:ascii="Calibri" w:hAnsi="Calibri" w:cs="Calibri"/>
          <w:sz w:val="36"/>
          <w:szCs w:val="36"/>
        </w:rPr>
        <w:t xml:space="preserve"> de partage d’expériences et d’échanges</w:t>
      </w:r>
      <w:r w:rsidR="00FB5D07" w:rsidRPr="00CE7E3B">
        <w:rPr>
          <w:rFonts w:ascii="Calibri" w:hAnsi="Calibri" w:cs="Calibri"/>
          <w:sz w:val="36"/>
          <w:szCs w:val="36"/>
        </w:rPr>
        <w:t>, ainsi</w:t>
      </w:r>
      <w:r w:rsidR="00EB490E" w:rsidRPr="00CE7E3B">
        <w:rPr>
          <w:rFonts w:ascii="Calibri" w:hAnsi="Calibri" w:cs="Calibri"/>
          <w:sz w:val="36"/>
          <w:szCs w:val="36"/>
        </w:rPr>
        <w:t xml:space="preserve"> </w:t>
      </w:r>
      <w:r w:rsidR="00FB5D07" w:rsidRPr="00CE7E3B">
        <w:rPr>
          <w:rFonts w:ascii="Calibri" w:hAnsi="Calibri" w:cs="Calibri"/>
          <w:sz w:val="36"/>
          <w:szCs w:val="36"/>
        </w:rPr>
        <w:t>12</w:t>
      </w:r>
      <w:r w:rsidR="003A5D0D" w:rsidRPr="00CE7E3B">
        <w:rPr>
          <w:rFonts w:ascii="Calibri" w:hAnsi="Calibri" w:cs="Calibri"/>
          <w:sz w:val="36"/>
          <w:szCs w:val="36"/>
        </w:rPr>
        <w:t xml:space="preserve"> dates r</w:t>
      </w:r>
      <w:r w:rsidR="00FB5D07" w:rsidRPr="00CE7E3B">
        <w:rPr>
          <w:rFonts w:ascii="Calibri" w:hAnsi="Calibri" w:cs="Calibri"/>
          <w:sz w:val="36"/>
          <w:szCs w:val="36"/>
        </w:rPr>
        <w:t>egroupant un</w:t>
      </w:r>
      <w:r w:rsidR="008F2CE2" w:rsidRPr="00CE7E3B">
        <w:rPr>
          <w:rFonts w:ascii="Calibri" w:hAnsi="Calibri" w:cs="Calibri"/>
          <w:sz w:val="36"/>
          <w:szCs w:val="36"/>
        </w:rPr>
        <w:t xml:space="preserve">e vingtaine </w:t>
      </w:r>
      <w:r w:rsidR="00FB5D07" w:rsidRPr="00CE7E3B">
        <w:rPr>
          <w:rFonts w:ascii="Calibri" w:hAnsi="Calibri" w:cs="Calibri"/>
          <w:sz w:val="36"/>
          <w:szCs w:val="36"/>
        </w:rPr>
        <w:t>de partic</w:t>
      </w:r>
      <w:r w:rsidR="008F2CE2" w:rsidRPr="00CE7E3B">
        <w:rPr>
          <w:rFonts w:ascii="Calibri" w:hAnsi="Calibri" w:cs="Calibri"/>
          <w:sz w:val="36"/>
          <w:szCs w:val="36"/>
        </w:rPr>
        <w:t>i</w:t>
      </w:r>
      <w:r w:rsidR="00FB5D07" w:rsidRPr="00CE7E3B">
        <w:rPr>
          <w:rFonts w:ascii="Calibri" w:hAnsi="Calibri" w:cs="Calibri"/>
          <w:sz w:val="36"/>
          <w:szCs w:val="36"/>
        </w:rPr>
        <w:t>pants</w:t>
      </w:r>
      <w:r w:rsidR="003A5D0D" w:rsidRPr="00CE7E3B">
        <w:rPr>
          <w:rFonts w:ascii="Calibri" w:hAnsi="Calibri" w:cs="Calibri"/>
          <w:sz w:val="36"/>
          <w:szCs w:val="36"/>
        </w:rPr>
        <w:t xml:space="preserve"> </w:t>
      </w:r>
      <w:r w:rsidR="008F2CE2" w:rsidRPr="00CE7E3B">
        <w:rPr>
          <w:rFonts w:ascii="Calibri" w:hAnsi="Calibri" w:cs="Calibri"/>
          <w:sz w:val="36"/>
          <w:szCs w:val="36"/>
        </w:rPr>
        <w:t xml:space="preserve">- </w:t>
      </w:r>
      <w:r w:rsidR="003A5D0D" w:rsidRPr="00CE7E3B">
        <w:rPr>
          <w:rFonts w:ascii="Calibri" w:hAnsi="Calibri" w:cs="Calibri"/>
          <w:sz w:val="36"/>
          <w:szCs w:val="36"/>
        </w:rPr>
        <w:t>et parfois des invités sollicités pour</w:t>
      </w:r>
      <w:r w:rsidR="002D081F" w:rsidRPr="00CE7E3B">
        <w:rPr>
          <w:rFonts w:ascii="Calibri" w:hAnsi="Calibri" w:cs="Calibri"/>
          <w:sz w:val="36"/>
          <w:szCs w:val="36"/>
        </w:rPr>
        <w:t xml:space="preserve"> leur expertise</w:t>
      </w:r>
      <w:r w:rsidR="008F2CE2" w:rsidRPr="00CE7E3B">
        <w:rPr>
          <w:rFonts w:ascii="Calibri" w:hAnsi="Calibri" w:cs="Calibri"/>
          <w:sz w:val="36"/>
          <w:szCs w:val="36"/>
        </w:rPr>
        <w:t xml:space="preserve">- </w:t>
      </w:r>
      <w:r w:rsidR="00FB5D07" w:rsidRPr="00CE7E3B">
        <w:rPr>
          <w:rFonts w:ascii="Calibri" w:hAnsi="Calibri" w:cs="Calibri"/>
          <w:sz w:val="36"/>
          <w:szCs w:val="36"/>
        </w:rPr>
        <w:t>ont été animée</w:t>
      </w:r>
      <w:r w:rsidR="008F2CE2" w:rsidRPr="00CE7E3B">
        <w:rPr>
          <w:rFonts w:ascii="Calibri" w:hAnsi="Calibri" w:cs="Calibri"/>
          <w:sz w:val="36"/>
          <w:szCs w:val="36"/>
        </w:rPr>
        <w:t>s</w:t>
      </w:r>
      <w:r w:rsidR="00FB5D07" w:rsidRPr="00CE7E3B">
        <w:rPr>
          <w:rFonts w:ascii="Calibri" w:hAnsi="Calibri" w:cs="Calibri"/>
          <w:sz w:val="36"/>
          <w:szCs w:val="36"/>
        </w:rPr>
        <w:t xml:space="preserve"> par la coordinatrice des activités. </w:t>
      </w:r>
      <w:r w:rsidR="002D081F" w:rsidRPr="00CE7E3B">
        <w:rPr>
          <w:rFonts w:ascii="Calibri" w:hAnsi="Calibri" w:cs="Calibri"/>
          <w:sz w:val="36"/>
          <w:szCs w:val="36"/>
        </w:rPr>
        <w:t xml:space="preserve"> </w:t>
      </w:r>
    </w:p>
    <w:p w14:paraId="3FB525CB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2377BC82" w14:textId="77777777" w:rsidR="00992F1A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L’association propose aux écoutants une supervision : </w:t>
      </w:r>
      <w:r w:rsidR="00FE3F6D" w:rsidRPr="00CE7E3B">
        <w:rPr>
          <w:rFonts w:ascii="Calibri" w:hAnsi="Calibri" w:cs="Calibri"/>
          <w:sz w:val="36"/>
          <w:szCs w:val="36"/>
        </w:rPr>
        <w:t>10 séances</w:t>
      </w:r>
      <w:r w:rsidRPr="00CE7E3B">
        <w:rPr>
          <w:rFonts w:ascii="Calibri" w:hAnsi="Calibri" w:cs="Calibri"/>
          <w:sz w:val="36"/>
          <w:szCs w:val="36"/>
        </w:rPr>
        <w:t xml:space="preserve"> de </w:t>
      </w:r>
      <w:r w:rsidR="007935DD" w:rsidRPr="00CE7E3B">
        <w:rPr>
          <w:rFonts w:ascii="Calibri" w:hAnsi="Calibri" w:cs="Calibri"/>
          <w:sz w:val="36"/>
          <w:szCs w:val="36"/>
        </w:rPr>
        <w:t>2h00/</w:t>
      </w:r>
      <w:r w:rsidRPr="00CE7E3B">
        <w:rPr>
          <w:rFonts w:ascii="Calibri" w:hAnsi="Calibri" w:cs="Calibri"/>
          <w:sz w:val="36"/>
          <w:szCs w:val="36"/>
        </w:rPr>
        <w:t xml:space="preserve">3h00, animées par </w:t>
      </w:r>
      <w:r w:rsidR="00261988" w:rsidRPr="00CE7E3B">
        <w:rPr>
          <w:rFonts w:ascii="Calibri" w:hAnsi="Calibri" w:cs="Calibri"/>
          <w:sz w:val="36"/>
          <w:szCs w:val="36"/>
        </w:rPr>
        <w:t>un professionnel</w:t>
      </w:r>
      <w:r w:rsidRPr="00CE7E3B">
        <w:rPr>
          <w:rFonts w:ascii="Calibri" w:hAnsi="Calibri" w:cs="Calibri"/>
          <w:sz w:val="36"/>
          <w:szCs w:val="36"/>
        </w:rPr>
        <w:t xml:space="preserve"> ont eu lieu en 202</w:t>
      </w:r>
      <w:r w:rsidR="00D24A96" w:rsidRPr="00CE7E3B">
        <w:rPr>
          <w:rFonts w:ascii="Calibri" w:hAnsi="Calibri" w:cs="Calibri"/>
          <w:sz w:val="36"/>
          <w:szCs w:val="36"/>
        </w:rPr>
        <w:t>3</w:t>
      </w:r>
      <w:r w:rsidRPr="00CE7E3B">
        <w:rPr>
          <w:rFonts w:ascii="Calibri" w:hAnsi="Calibri" w:cs="Calibri"/>
          <w:sz w:val="36"/>
          <w:szCs w:val="36"/>
        </w:rPr>
        <w:t>.</w:t>
      </w:r>
    </w:p>
    <w:p w14:paraId="43877FF3" w14:textId="77777777" w:rsidR="00992F1A" w:rsidRPr="00CE7E3B" w:rsidRDefault="00992F1A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40445403" w14:textId="77777777" w:rsidR="00EC7329" w:rsidRPr="00CE7E3B" w:rsidRDefault="00EC7329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Une journée d’approfondissement de l’</w:t>
      </w:r>
      <w:r w:rsidR="009B7C82" w:rsidRPr="00CE7E3B">
        <w:rPr>
          <w:rFonts w:ascii="Calibri" w:hAnsi="Calibri" w:cs="Calibri"/>
          <w:sz w:val="36"/>
          <w:szCs w:val="36"/>
        </w:rPr>
        <w:t>écoute</w:t>
      </w:r>
      <w:r w:rsidRPr="00CE7E3B">
        <w:rPr>
          <w:rFonts w:ascii="Calibri" w:hAnsi="Calibri" w:cs="Calibri"/>
          <w:sz w:val="36"/>
          <w:szCs w:val="36"/>
        </w:rPr>
        <w:t xml:space="preserve"> sur le thème « écouter les émotions, les miennes et celles de l’autre » </w:t>
      </w:r>
      <w:r w:rsidR="00D3377F" w:rsidRPr="00CE7E3B">
        <w:rPr>
          <w:rFonts w:ascii="Calibri" w:hAnsi="Calibri" w:cs="Calibri"/>
          <w:sz w:val="36"/>
          <w:szCs w:val="36"/>
        </w:rPr>
        <w:t>a été suivie par les écoutant</w:t>
      </w:r>
      <w:r w:rsidR="00E42874" w:rsidRPr="00CE7E3B">
        <w:rPr>
          <w:rFonts w:ascii="Calibri" w:hAnsi="Calibri" w:cs="Calibri"/>
          <w:sz w:val="36"/>
          <w:szCs w:val="36"/>
        </w:rPr>
        <w:t>s en janvier. Journée animée par u</w:t>
      </w:r>
      <w:r w:rsidR="00EB0B78" w:rsidRPr="00CE7E3B">
        <w:rPr>
          <w:rFonts w:ascii="Calibri" w:hAnsi="Calibri" w:cs="Calibri"/>
          <w:sz w:val="36"/>
          <w:szCs w:val="36"/>
        </w:rPr>
        <w:t>ne intervenante professionnelle</w:t>
      </w:r>
      <w:r w:rsidR="00E42874" w:rsidRPr="00CE7E3B">
        <w:rPr>
          <w:rFonts w:ascii="Calibri" w:hAnsi="Calibri" w:cs="Calibri"/>
          <w:sz w:val="36"/>
          <w:szCs w:val="36"/>
        </w:rPr>
        <w:t xml:space="preserve"> </w:t>
      </w:r>
      <w:r w:rsidR="00EB0B78" w:rsidRPr="00CE7E3B">
        <w:rPr>
          <w:rFonts w:ascii="Calibri" w:hAnsi="Calibri" w:cs="Calibri"/>
          <w:sz w:val="36"/>
          <w:szCs w:val="36"/>
        </w:rPr>
        <w:t>de l’institut IEDH</w:t>
      </w:r>
      <w:r w:rsidR="00A9637B" w:rsidRPr="00CE7E3B">
        <w:rPr>
          <w:rFonts w:ascii="Calibri" w:hAnsi="Calibri" w:cs="Calibri"/>
          <w:sz w:val="36"/>
          <w:szCs w:val="36"/>
        </w:rPr>
        <w:t>.</w:t>
      </w:r>
      <w:r w:rsidR="00D3377F" w:rsidRPr="00CE7E3B">
        <w:rPr>
          <w:rFonts w:ascii="Calibri" w:hAnsi="Calibri" w:cs="Calibri"/>
          <w:sz w:val="36"/>
          <w:szCs w:val="36"/>
        </w:rPr>
        <w:t xml:space="preserve"> 12 participants.</w:t>
      </w:r>
    </w:p>
    <w:p w14:paraId="1857BC8D" w14:textId="77777777" w:rsidR="00D24A96" w:rsidRPr="00CE7E3B" w:rsidRDefault="00D24A96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78E92F4E" w14:textId="77777777" w:rsidR="003A0038" w:rsidRPr="00CE7E3B" w:rsidRDefault="00F21EA9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Si la</w:t>
      </w:r>
      <w:r w:rsidR="00500954" w:rsidRPr="00CE7E3B">
        <w:rPr>
          <w:rFonts w:ascii="Calibri" w:hAnsi="Calibri" w:cs="Calibri"/>
          <w:sz w:val="36"/>
          <w:szCs w:val="36"/>
        </w:rPr>
        <w:t xml:space="preserve"> si</w:t>
      </w:r>
      <w:r w:rsidRPr="00CE7E3B">
        <w:rPr>
          <w:rFonts w:ascii="Calibri" w:hAnsi="Calibri" w:cs="Calibri"/>
          <w:sz w:val="36"/>
          <w:szCs w:val="36"/>
        </w:rPr>
        <w:t>tuation évoquée</w:t>
      </w:r>
      <w:r w:rsidR="00A9637B" w:rsidRPr="00CE7E3B">
        <w:rPr>
          <w:rFonts w:ascii="Calibri" w:hAnsi="Calibri" w:cs="Calibri"/>
          <w:sz w:val="36"/>
          <w:szCs w:val="36"/>
        </w:rPr>
        <w:t xml:space="preserve"> au cours des entretiens</w:t>
      </w:r>
      <w:r w:rsidR="00500954" w:rsidRPr="00CE7E3B">
        <w:rPr>
          <w:rFonts w:ascii="Calibri" w:hAnsi="Calibri" w:cs="Calibri"/>
          <w:sz w:val="36"/>
          <w:szCs w:val="36"/>
        </w:rPr>
        <w:t xml:space="preserve"> </w:t>
      </w:r>
      <w:r w:rsidR="00D4571A" w:rsidRPr="00CE7E3B">
        <w:rPr>
          <w:rFonts w:ascii="Calibri" w:hAnsi="Calibri" w:cs="Calibri"/>
          <w:sz w:val="36"/>
          <w:szCs w:val="36"/>
        </w:rPr>
        <w:t>est complexe</w:t>
      </w:r>
      <w:r w:rsidR="00A9637B" w:rsidRPr="00CE7E3B">
        <w:rPr>
          <w:rFonts w:ascii="Calibri" w:hAnsi="Calibri" w:cs="Calibri"/>
          <w:sz w:val="36"/>
          <w:szCs w:val="36"/>
        </w:rPr>
        <w:t xml:space="preserve"> ou particulière</w:t>
      </w:r>
      <w:r w:rsidR="00D4571A" w:rsidRPr="00CE7E3B">
        <w:rPr>
          <w:rFonts w:ascii="Calibri" w:hAnsi="Calibri" w:cs="Calibri"/>
          <w:sz w:val="36"/>
          <w:szCs w:val="36"/>
        </w:rPr>
        <w:t>, nous sollicitons une réunion de concertation avec les pôles de compétence par exemple ou u</w:t>
      </w:r>
      <w:r w:rsidRPr="00CE7E3B">
        <w:rPr>
          <w:rFonts w:ascii="Calibri" w:hAnsi="Calibri" w:cs="Calibri"/>
          <w:sz w:val="36"/>
          <w:szCs w:val="36"/>
        </w:rPr>
        <w:t>ne personne ressource qualifiée</w:t>
      </w:r>
      <w:r w:rsidR="00D944D3" w:rsidRPr="00CE7E3B">
        <w:rPr>
          <w:rFonts w:ascii="Calibri" w:hAnsi="Calibri" w:cs="Calibri"/>
          <w:sz w:val="36"/>
          <w:szCs w:val="36"/>
        </w:rPr>
        <w:t>.</w:t>
      </w:r>
    </w:p>
    <w:p w14:paraId="24C8CB7C" w14:textId="77777777" w:rsidR="00EC7413" w:rsidRPr="00CE7E3B" w:rsidRDefault="00804A00" w:rsidP="0060157E">
      <w:pPr>
        <w:pStyle w:val="Paragraphedeliste"/>
        <w:numPr>
          <w:ilvl w:val="1"/>
          <w:numId w:val="14"/>
        </w:numPr>
        <w:spacing w:line="276" w:lineRule="auto"/>
        <w:jc w:val="both"/>
        <w:rPr>
          <w:rFonts w:ascii="Calibri" w:hAnsi="Calibri" w:cs="Calibri"/>
          <w:b/>
          <w:color w:val="00B0F0"/>
          <w:sz w:val="36"/>
          <w:szCs w:val="36"/>
        </w:rPr>
      </w:pPr>
      <w:r w:rsidRPr="00CE7E3B">
        <w:rPr>
          <w:rFonts w:ascii="Calibri" w:hAnsi="Calibri" w:cs="Calibri"/>
          <w:b/>
          <w:color w:val="00B0F0"/>
          <w:sz w:val="36"/>
          <w:szCs w:val="36"/>
        </w:rPr>
        <w:t>LES</w:t>
      </w:r>
      <w:r w:rsidR="00EC7413" w:rsidRPr="00CE7E3B">
        <w:rPr>
          <w:rFonts w:ascii="Calibri" w:hAnsi="Calibri" w:cs="Calibri"/>
          <w:b/>
          <w:color w:val="00B0F0"/>
          <w:sz w:val="36"/>
          <w:szCs w:val="36"/>
        </w:rPr>
        <w:t xml:space="preserve"> POLES DE COMPÉTENCE :</w:t>
      </w:r>
    </w:p>
    <w:p w14:paraId="4633092C" w14:textId="77777777" w:rsidR="003A0038" w:rsidRPr="00CE7E3B" w:rsidRDefault="003A0038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2EF3AE82" w14:textId="77777777" w:rsidR="0008539E" w:rsidRPr="00CE7E3B" w:rsidRDefault="00EC7413" w:rsidP="00FF7445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Pôle enfance</w:t>
      </w:r>
      <w:r w:rsidRPr="00CE7E3B">
        <w:rPr>
          <w:rFonts w:ascii="Calibri" w:hAnsi="Calibri" w:cs="Calibri"/>
          <w:color w:val="1F4E79" w:themeColor="accent1" w:themeShade="80"/>
          <w:sz w:val="36"/>
          <w:szCs w:val="36"/>
        </w:rPr>
        <w:t> </w:t>
      </w:r>
    </w:p>
    <w:p w14:paraId="557A7CAE" w14:textId="77777777" w:rsidR="00EC7413" w:rsidRPr="00CE7E3B" w:rsidRDefault="0008539E" w:rsidP="0008539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lastRenderedPageBreak/>
        <w:t>A</w:t>
      </w:r>
      <w:r w:rsidR="00E24676" w:rsidRPr="00CE7E3B">
        <w:rPr>
          <w:rFonts w:ascii="Calibri" w:hAnsi="Calibri" w:cs="Calibri"/>
          <w:sz w:val="36"/>
          <w:szCs w:val="36"/>
        </w:rPr>
        <w:t xml:space="preserve">près un important travail d’identification de la cartographie des ESMS parisiens en 2022/2023, </w:t>
      </w:r>
      <w:r w:rsidRPr="00CE7E3B">
        <w:rPr>
          <w:rFonts w:ascii="Calibri" w:hAnsi="Calibri" w:cs="Calibri"/>
          <w:sz w:val="36"/>
          <w:szCs w:val="36"/>
        </w:rPr>
        <w:t xml:space="preserve">ce pôle </w:t>
      </w:r>
      <w:r w:rsidR="00E24676" w:rsidRPr="00CE7E3B">
        <w:rPr>
          <w:rFonts w:ascii="Calibri" w:hAnsi="Calibri" w:cs="Calibri"/>
          <w:sz w:val="36"/>
          <w:szCs w:val="36"/>
        </w:rPr>
        <w:t>est en refonte</w:t>
      </w:r>
      <w:r w:rsidR="000805FB" w:rsidRPr="00CE7E3B">
        <w:rPr>
          <w:rFonts w:ascii="Calibri" w:hAnsi="Calibri" w:cs="Calibri"/>
          <w:i/>
          <w:sz w:val="36"/>
          <w:szCs w:val="36"/>
        </w:rPr>
        <w:t>.</w:t>
      </w:r>
    </w:p>
    <w:p w14:paraId="570DF5AD" w14:textId="77777777" w:rsidR="00023AC4" w:rsidRPr="00CE7E3B" w:rsidRDefault="00023AC4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4D96DF37" w14:textId="77777777" w:rsidR="0008539E" w:rsidRPr="00CE7E3B" w:rsidRDefault="00EC7413" w:rsidP="00FF7445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Pôle accessibilité </w:t>
      </w:r>
    </w:p>
    <w:p w14:paraId="2FFE1401" w14:textId="6F70EFB1" w:rsidR="001744EB" w:rsidRPr="00CE7E3B" w:rsidRDefault="0008539E" w:rsidP="0008539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A</w:t>
      </w:r>
      <w:r w:rsidR="00EC7413" w:rsidRPr="00CE7E3B">
        <w:rPr>
          <w:rFonts w:ascii="Calibri" w:hAnsi="Calibri" w:cs="Calibri"/>
          <w:sz w:val="36"/>
          <w:szCs w:val="36"/>
        </w:rPr>
        <w:t xml:space="preserve">nimé par </w:t>
      </w:r>
      <w:r w:rsidR="00756C79" w:rsidRPr="00CE7E3B">
        <w:rPr>
          <w:rFonts w:ascii="Calibri" w:hAnsi="Calibri" w:cs="Calibri"/>
          <w:sz w:val="36"/>
          <w:szCs w:val="36"/>
        </w:rPr>
        <w:t>Nell SINGER</w:t>
      </w:r>
      <w:r w:rsidR="00A914A3" w:rsidRPr="00CE7E3B">
        <w:rPr>
          <w:rFonts w:ascii="Calibri" w:hAnsi="Calibri" w:cs="Calibri"/>
          <w:sz w:val="36"/>
          <w:szCs w:val="36"/>
        </w:rPr>
        <w:t xml:space="preserve"> </w:t>
      </w:r>
      <w:r w:rsidR="001744EB" w:rsidRPr="00CE7E3B">
        <w:rPr>
          <w:rFonts w:ascii="Calibri" w:hAnsi="Calibri" w:cs="Calibri"/>
          <w:sz w:val="36"/>
          <w:szCs w:val="36"/>
        </w:rPr>
        <w:t xml:space="preserve">en mécénat de compétence, </w:t>
      </w:r>
      <w:r w:rsidR="00A914A3" w:rsidRPr="00CE7E3B">
        <w:rPr>
          <w:rFonts w:ascii="Calibri" w:hAnsi="Calibri" w:cs="Calibri"/>
          <w:sz w:val="36"/>
          <w:szCs w:val="36"/>
        </w:rPr>
        <w:t>arrivée en septembre</w:t>
      </w:r>
      <w:r w:rsidR="00B33999" w:rsidRPr="00CE7E3B">
        <w:rPr>
          <w:rFonts w:ascii="Calibri" w:hAnsi="Calibri" w:cs="Calibri"/>
          <w:sz w:val="36"/>
          <w:szCs w:val="36"/>
        </w:rPr>
        <w:t xml:space="preserve"> 2023 en remplacement d</w:t>
      </w:r>
      <w:r w:rsidR="00B43D49" w:rsidRPr="00CE7E3B">
        <w:rPr>
          <w:rFonts w:ascii="Calibri" w:hAnsi="Calibri" w:cs="Calibri"/>
          <w:sz w:val="36"/>
          <w:szCs w:val="36"/>
        </w:rPr>
        <w:t>e Gilles GELIN</w:t>
      </w:r>
      <w:r w:rsidR="00A914A3" w:rsidRPr="00CE7E3B">
        <w:rPr>
          <w:rFonts w:ascii="Calibri" w:hAnsi="Calibri" w:cs="Calibri"/>
          <w:sz w:val="36"/>
          <w:szCs w:val="36"/>
        </w:rPr>
        <w:t xml:space="preserve"> </w:t>
      </w:r>
      <w:r w:rsidR="001744EB" w:rsidRPr="00CE7E3B">
        <w:rPr>
          <w:rFonts w:ascii="Calibri" w:hAnsi="Calibri" w:cs="Calibri"/>
          <w:sz w:val="36"/>
          <w:szCs w:val="36"/>
        </w:rPr>
        <w:t xml:space="preserve">- </w:t>
      </w:r>
      <w:r w:rsidR="00A914A3" w:rsidRPr="00CE7E3B">
        <w:rPr>
          <w:rFonts w:ascii="Calibri" w:hAnsi="Calibri" w:cs="Calibri"/>
          <w:sz w:val="36"/>
          <w:szCs w:val="36"/>
        </w:rPr>
        <w:t xml:space="preserve">devenu </w:t>
      </w:r>
      <w:r w:rsidR="00B33999" w:rsidRPr="00CE7E3B">
        <w:rPr>
          <w:rFonts w:ascii="Calibri" w:hAnsi="Calibri" w:cs="Calibri"/>
          <w:sz w:val="36"/>
          <w:szCs w:val="36"/>
        </w:rPr>
        <w:t xml:space="preserve">bénévole </w:t>
      </w:r>
      <w:r w:rsidR="00A914A3" w:rsidRPr="00CE7E3B">
        <w:rPr>
          <w:rFonts w:ascii="Calibri" w:hAnsi="Calibri" w:cs="Calibri"/>
          <w:sz w:val="36"/>
          <w:szCs w:val="36"/>
        </w:rPr>
        <w:t>au sein du pôle,</w:t>
      </w:r>
    </w:p>
    <w:p w14:paraId="415227BB" w14:textId="77777777" w:rsidR="001744EB" w:rsidRPr="00CE7E3B" w:rsidRDefault="00F2009D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A</w:t>
      </w:r>
      <w:r w:rsidR="001744EB" w:rsidRPr="00CE7E3B">
        <w:rPr>
          <w:rFonts w:ascii="Calibri" w:hAnsi="Calibri" w:cs="Calibri"/>
          <w:sz w:val="36"/>
          <w:szCs w:val="36"/>
        </w:rPr>
        <w:t xml:space="preserve"> travaillé sur</w:t>
      </w:r>
      <w:r w:rsidRPr="00CE7E3B">
        <w:rPr>
          <w:rFonts w:ascii="Calibri" w:hAnsi="Calibri" w:cs="Calibri"/>
          <w:sz w:val="36"/>
          <w:szCs w:val="36"/>
        </w:rPr>
        <w:t xml:space="preserve"> : </w:t>
      </w:r>
    </w:p>
    <w:p w14:paraId="07CB01B6" w14:textId="77777777" w:rsidR="00F347C9" w:rsidRPr="00CE7E3B" w:rsidRDefault="005242F9" w:rsidP="00B65D7D">
      <w:pPr>
        <w:pStyle w:val="Paragraphedeliste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Les</w:t>
      </w:r>
      <w:r w:rsidR="001744EB" w:rsidRPr="00CE7E3B">
        <w:rPr>
          <w:rFonts w:ascii="Calibri" w:hAnsi="Calibri" w:cs="Calibri"/>
          <w:sz w:val="36"/>
          <w:szCs w:val="36"/>
        </w:rPr>
        <w:t xml:space="preserve"> livrets en FALC (Facile à lire et à comprendre) : transc</w:t>
      </w:r>
      <w:r w:rsidR="00F347C9" w:rsidRPr="00CE7E3B">
        <w:rPr>
          <w:rFonts w:ascii="Calibri" w:hAnsi="Calibri" w:cs="Calibri"/>
          <w:sz w:val="36"/>
          <w:szCs w:val="36"/>
        </w:rPr>
        <w:t>r</w:t>
      </w:r>
      <w:r w:rsidR="001744EB" w:rsidRPr="00CE7E3B">
        <w:rPr>
          <w:rFonts w:ascii="Calibri" w:hAnsi="Calibri" w:cs="Calibri"/>
          <w:sz w:val="36"/>
          <w:szCs w:val="36"/>
        </w:rPr>
        <w:t>iption, test in situ</w:t>
      </w:r>
      <w:r w:rsidR="00991104" w:rsidRPr="00CE7E3B">
        <w:rPr>
          <w:rFonts w:ascii="Calibri" w:hAnsi="Calibri" w:cs="Calibri"/>
          <w:sz w:val="36"/>
          <w:szCs w:val="36"/>
        </w:rPr>
        <w:t xml:space="preserve"> et/ou</w:t>
      </w:r>
      <w:r w:rsidR="00DF3789" w:rsidRPr="00CE7E3B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DF3789" w:rsidRPr="00CE7E3B">
        <w:rPr>
          <w:rFonts w:ascii="Calibri" w:hAnsi="Calibri" w:cs="Calibri"/>
          <w:sz w:val="36"/>
          <w:szCs w:val="36"/>
        </w:rPr>
        <w:t>scoring</w:t>
      </w:r>
      <w:proofErr w:type="spellEnd"/>
      <w:r w:rsidR="0008539E" w:rsidRPr="00CE7E3B">
        <w:rPr>
          <w:rFonts w:ascii="Calibri" w:hAnsi="Calibri" w:cs="Calibri"/>
          <w:sz w:val="36"/>
          <w:szCs w:val="36"/>
        </w:rPr>
        <w:t xml:space="preserve"> (validation)</w:t>
      </w:r>
      <w:r w:rsidR="00DF3789" w:rsidRPr="00CE7E3B">
        <w:rPr>
          <w:rFonts w:ascii="Calibri" w:hAnsi="Calibri" w:cs="Calibri"/>
          <w:sz w:val="36"/>
          <w:szCs w:val="36"/>
        </w:rPr>
        <w:t xml:space="preserve"> pour la BNF site Richelieu, le Palais de Tokyo, le Palais Galliera, la Fête des Vendanges dans le 18è arrondissement, l’Université Paris 8</w:t>
      </w:r>
      <w:r w:rsidR="00703E61" w:rsidRPr="00CE7E3B">
        <w:rPr>
          <w:rFonts w:ascii="Calibri" w:hAnsi="Calibri" w:cs="Calibri"/>
          <w:sz w:val="36"/>
          <w:szCs w:val="36"/>
        </w:rPr>
        <w:t xml:space="preserve">. </w:t>
      </w:r>
      <w:r w:rsidR="00F347C9" w:rsidRPr="00CE7E3B">
        <w:rPr>
          <w:rFonts w:ascii="Calibri" w:hAnsi="Calibri" w:cs="Calibri"/>
          <w:sz w:val="36"/>
          <w:szCs w:val="36"/>
        </w:rPr>
        <w:t xml:space="preserve"> </w:t>
      </w:r>
    </w:p>
    <w:p w14:paraId="120D4F41" w14:textId="2BE9B8E1" w:rsidR="00407BA7" w:rsidRPr="00CE7E3B" w:rsidRDefault="005242F9" w:rsidP="00B65D7D">
      <w:pPr>
        <w:pStyle w:val="Paragraphedeliste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Le</w:t>
      </w:r>
      <w:r w:rsidR="00D3079F" w:rsidRPr="00CE7E3B">
        <w:rPr>
          <w:rFonts w:ascii="Calibri" w:hAnsi="Calibri" w:cs="Calibri"/>
          <w:sz w:val="36"/>
          <w:szCs w:val="36"/>
        </w:rPr>
        <w:t xml:space="preserve"> test d</w:t>
      </w:r>
      <w:r w:rsidR="004255CE" w:rsidRPr="00CE7E3B">
        <w:rPr>
          <w:rFonts w:ascii="Calibri" w:hAnsi="Calibri" w:cs="Calibri"/>
          <w:sz w:val="36"/>
          <w:szCs w:val="36"/>
        </w:rPr>
        <w:t>u</w:t>
      </w:r>
      <w:r w:rsidR="00D3079F" w:rsidRPr="00CE7E3B">
        <w:rPr>
          <w:rFonts w:ascii="Calibri" w:hAnsi="Calibri" w:cs="Calibri"/>
          <w:sz w:val="36"/>
          <w:szCs w:val="36"/>
        </w:rPr>
        <w:t xml:space="preserve"> l</w:t>
      </w:r>
      <w:r w:rsidR="004C63BA" w:rsidRPr="00CE7E3B">
        <w:rPr>
          <w:rFonts w:ascii="Calibri" w:hAnsi="Calibri" w:cs="Calibri"/>
          <w:sz w:val="36"/>
          <w:szCs w:val="36"/>
        </w:rPr>
        <w:t>i</w:t>
      </w:r>
      <w:r w:rsidR="00D3079F" w:rsidRPr="00CE7E3B">
        <w:rPr>
          <w:rFonts w:ascii="Calibri" w:hAnsi="Calibri" w:cs="Calibri"/>
          <w:sz w:val="36"/>
          <w:szCs w:val="36"/>
        </w:rPr>
        <w:t>vret</w:t>
      </w:r>
      <w:r w:rsidRPr="00CE7E3B">
        <w:rPr>
          <w:rFonts w:ascii="Calibri" w:hAnsi="Calibri" w:cs="Calibri"/>
          <w:sz w:val="36"/>
          <w:szCs w:val="36"/>
        </w:rPr>
        <w:t xml:space="preserve"> « utilisateur</w:t>
      </w:r>
      <w:r w:rsidR="00D16505" w:rsidRPr="00CE7E3B">
        <w:rPr>
          <w:rFonts w:ascii="Calibri" w:hAnsi="Calibri" w:cs="Calibri"/>
          <w:sz w:val="36"/>
          <w:szCs w:val="36"/>
        </w:rPr>
        <w:t> » du</w:t>
      </w:r>
      <w:r w:rsidR="00D3079F" w:rsidRPr="00CE7E3B">
        <w:rPr>
          <w:rFonts w:ascii="Calibri" w:hAnsi="Calibri" w:cs="Calibri"/>
          <w:sz w:val="36"/>
          <w:szCs w:val="36"/>
        </w:rPr>
        <w:t xml:space="preserve"> logiciel </w:t>
      </w:r>
      <w:r w:rsidR="00A215EF" w:rsidRPr="00CE7E3B">
        <w:rPr>
          <w:rFonts w:ascii="Calibri" w:hAnsi="Calibri" w:cs="Calibri"/>
          <w:sz w:val="36"/>
          <w:szCs w:val="36"/>
        </w:rPr>
        <w:t>Aide à l’utilisation du Self Mobile</w:t>
      </w:r>
      <w:r w:rsidR="00D3079F" w:rsidRPr="00CE7E3B">
        <w:rPr>
          <w:rFonts w:ascii="Calibri" w:hAnsi="Calibri" w:cs="Calibri"/>
          <w:sz w:val="36"/>
          <w:szCs w:val="36"/>
        </w:rPr>
        <w:t xml:space="preserve"> pour les salariés concernés </w:t>
      </w:r>
      <w:r w:rsidR="004C63BA" w:rsidRPr="00CE7E3B">
        <w:rPr>
          <w:rFonts w:ascii="Calibri" w:hAnsi="Calibri" w:cs="Calibri"/>
          <w:sz w:val="36"/>
          <w:szCs w:val="36"/>
        </w:rPr>
        <w:t>par le h</w:t>
      </w:r>
      <w:r w:rsidR="00D3079F" w:rsidRPr="00CE7E3B">
        <w:rPr>
          <w:rFonts w:ascii="Calibri" w:hAnsi="Calibri" w:cs="Calibri"/>
          <w:sz w:val="36"/>
          <w:szCs w:val="36"/>
        </w:rPr>
        <w:t>andicap au sein du Ministère du Travail</w:t>
      </w:r>
      <w:r w:rsidR="00703E61" w:rsidRPr="00CE7E3B">
        <w:rPr>
          <w:rFonts w:ascii="Calibri" w:hAnsi="Calibri" w:cs="Calibri"/>
          <w:sz w:val="36"/>
          <w:szCs w:val="36"/>
        </w:rPr>
        <w:t>.</w:t>
      </w:r>
    </w:p>
    <w:p w14:paraId="23A62391" w14:textId="77777777" w:rsidR="008A71B5" w:rsidRPr="00CE7E3B" w:rsidRDefault="005242F9" w:rsidP="00B65D7D">
      <w:pPr>
        <w:pStyle w:val="Paragraphedeliste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L’organisation</w:t>
      </w:r>
      <w:r w:rsidR="00407BA7" w:rsidRPr="00CE7E3B">
        <w:rPr>
          <w:rFonts w:ascii="Calibri" w:hAnsi="Calibri" w:cs="Calibri"/>
          <w:sz w:val="36"/>
          <w:szCs w:val="36"/>
        </w:rPr>
        <w:t xml:space="preserve"> et la réalisation de </w:t>
      </w:r>
      <w:r w:rsidR="008A71B5" w:rsidRPr="00CE7E3B">
        <w:rPr>
          <w:rFonts w:ascii="Calibri" w:hAnsi="Calibri" w:cs="Calibri"/>
          <w:sz w:val="36"/>
          <w:szCs w:val="36"/>
        </w:rPr>
        <w:t>séances de sensibilisation</w:t>
      </w:r>
      <w:r w:rsidR="000D3661" w:rsidRPr="00CE7E3B">
        <w:rPr>
          <w:rFonts w:ascii="Calibri" w:hAnsi="Calibri" w:cs="Calibri"/>
          <w:sz w:val="36"/>
          <w:szCs w:val="36"/>
        </w:rPr>
        <w:t> auprès de : la</w:t>
      </w:r>
      <w:r w:rsidR="00C70F67" w:rsidRPr="00CE7E3B">
        <w:rPr>
          <w:rFonts w:ascii="Calibri" w:hAnsi="Calibri" w:cs="Calibri"/>
          <w:sz w:val="36"/>
          <w:szCs w:val="36"/>
        </w:rPr>
        <w:t xml:space="preserve"> RATP</w:t>
      </w:r>
      <w:r w:rsidR="004255CE" w:rsidRPr="00CE7E3B">
        <w:rPr>
          <w:rFonts w:ascii="Calibri" w:hAnsi="Calibri" w:cs="Calibri"/>
          <w:sz w:val="36"/>
          <w:szCs w:val="36"/>
        </w:rPr>
        <w:t xml:space="preserve"> et </w:t>
      </w:r>
      <w:r w:rsidR="00AE59D7" w:rsidRPr="00CE7E3B">
        <w:rPr>
          <w:rFonts w:ascii="Calibri" w:hAnsi="Calibri" w:cs="Calibri"/>
          <w:sz w:val="36"/>
          <w:szCs w:val="36"/>
        </w:rPr>
        <w:t xml:space="preserve">SNCF pour </w:t>
      </w:r>
      <w:r w:rsidR="004255CE" w:rsidRPr="00CE7E3B">
        <w:rPr>
          <w:rFonts w:ascii="Calibri" w:hAnsi="Calibri" w:cs="Calibri"/>
          <w:sz w:val="36"/>
          <w:szCs w:val="36"/>
        </w:rPr>
        <w:t>ses agents</w:t>
      </w:r>
      <w:r w:rsidR="00AE59D7" w:rsidRPr="00CE7E3B">
        <w:rPr>
          <w:rFonts w:ascii="Calibri" w:hAnsi="Calibri" w:cs="Calibri"/>
          <w:sz w:val="36"/>
          <w:szCs w:val="36"/>
        </w:rPr>
        <w:t xml:space="preserve"> et intérimaires Jeux Olympiques</w:t>
      </w:r>
      <w:r w:rsidR="00C70F67" w:rsidRPr="00CE7E3B">
        <w:rPr>
          <w:rFonts w:ascii="Calibri" w:hAnsi="Calibri" w:cs="Calibri"/>
          <w:sz w:val="36"/>
          <w:szCs w:val="36"/>
        </w:rPr>
        <w:t>,</w:t>
      </w:r>
      <w:r w:rsidR="000D3661" w:rsidRPr="00CE7E3B">
        <w:rPr>
          <w:rFonts w:ascii="Calibri" w:hAnsi="Calibri" w:cs="Calibri"/>
          <w:sz w:val="36"/>
          <w:szCs w:val="36"/>
        </w:rPr>
        <w:t xml:space="preserve"> la</w:t>
      </w:r>
      <w:r w:rsidR="00C70F67" w:rsidRPr="00CE7E3B">
        <w:rPr>
          <w:rFonts w:ascii="Calibri" w:hAnsi="Calibri" w:cs="Calibri"/>
          <w:sz w:val="36"/>
          <w:szCs w:val="36"/>
        </w:rPr>
        <w:t xml:space="preserve"> BNF site Richelieu</w:t>
      </w:r>
      <w:r w:rsidR="00AE59D7" w:rsidRPr="00CE7E3B">
        <w:rPr>
          <w:rFonts w:ascii="Calibri" w:hAnsi="Calibri" w:cs="Calibri"/>
          <w:sz w:val="36"/>
          <w:szCs w:val="36"/>
        </w:rPr>
        <w:t xml:space="preserve"> pour les agents d’accueil et médiateurs</w:t>
      </w:r>
      <w:r w:rsidR="00C70F67" w:rsidRPr="00CE7E3B">
        <w:rPr>
          <w:rFonts w:ascii="Calibri" w:hAnsi="Calibri" w:cs="Calibri"/>
          <w:sz w:val="36"/>
          <w:szCs w:val="36"/>
        </w:rPr>
        <w:t xml:space="preserve">, Showroomprivé.com </w:t>
      </w:r>
      <w:r w:rsidR="00367677" w:rsidRPr="00CE7E3B">
        <w:rPr>
          <w:rFonts w:ascii="Calibri" w:hAnsi="Calibri" w:cs="Calibri"/>
          <w:sz w:val="36"/>
          <w:szCs w:val="36"/>
        </w:rPr>
        <w:t>pour</w:t>
      </w:r>
      <w:r w:rsidR="00B43D49" w:rsidRPr="00CE7E3B">
        <w:rPr>
          <w:rFonts w:ascii="Calibri" w:hAnsi="Calibri" w:cs="Calibri"/>
          <w:sz w:val="36"/>
          <w:szCs w:val="36"/>
        </w:rPr>
        <w:t xml:space="preserve"> son COMEX</w:t>
      </w:r>
      <w:r w:rsidR="00C70F67" w:rsidRPr="00CE7E3B">
        <w:rPr>
          <w:rFonts w:ascii="Calibri" w:hAnsi="Calibri" w:cs="Calibri"/>
          <w:sz w:val="36"/>
          <w:szCs w:val="36"/>
        </w:rPr>
        <w:t>, HEAD auprès des étudiants</w:t>
      </w:r>
      <w:r w:rsidR="00703E61" w:rsidRPr="00CE7E3B">
        <w:rPr>
          <w:rFonts w:ascii="Calibri" w:hAnsi="Calibri" w:cs="Calibri"/>
          <w:sz w:val="36"/>
          <w:szCs w:val="36"/>
        </w:rPr>
        <w:t>.</w:t>
      </w:r>
      <w:r w:rsidR="00991104" w:rsidRPr="00CE7E3B">
        <w:rPr>
          <w:rFonts w:ascii="Calibri" w:hAnsi="Calibri" w:cs="Calibri"/>
          <w:sz w:val="36"/>
          <w:szCs w:val="36"/>
        </w:rPr>
        <w:t xml:space="preserve"> </w:t>
      </w:r>
    </w:p>
    <w:p w14:paraId="37AF38EF" w14:textId="77777777" w:rsidR="00E212C4" w:rsidRPr="00CE7E3B" w:rsidRDefault="005242F9" w:rsidP="00B65D7D">
      <w:pPr>
        <w:pStyle w:val="Paragraphedeliste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Le</w:t>
      </w:r>
      <w:r w:rsidR="00E212C4" w:rsidRPr="00CE7E3B">
        <w:rPr>
          <w:rFonts w:ascii="Calibri" w:hAnsi="Calibri" w:cs="Calibri"/>
          <w:sz w:val="36"/>
          <w:szCs w:val="36"/>
        </w:rPr>
        <w:t xml:space="preserve"> </w:t>
      </w:r>
      <w:r w:rsidR="008A71B5" w:rsidRPr="00CE7E3B">
        <w:rPr>
          <w:rFonts w:ascii="Calibri" w:hAnsi="Calibri" w:cs="Calibri"/>
          <w:sz w:val="36"/>
          <w:szCs w:val="36"/>
        </w:rPr>
        <w:t xml:space="preserve">diagnostic </w:t>
      </w:r>
      <w:r w:rsidR="00E212C4" w:rsidRPr="00CE7E3B">
        <w:rPr>
          <w:rFonts w:ascii="Calibri" w:hAnsi="Calibri" w:cs="Calibri"/>
          <w:sz w:val="36"/>
          <w:szCs w:val="36"/>
        </w:rPr>
        <w:t xml:space="preserve">accessibilité </w:t>
      </w:r>
      <w:r w:rsidR="008A71B5" w:rsidRPr="00CE7E3B">
        <w:rPr>
          <w:rFonts w:ascii="Calibri" w:hAnsi="Calibri" w:cs="Calibri"/>
          <w:sz w:val="36"/>
          <w:szCs w:val="36"/>
        </w:rPr>
        <w:t>de 3 musées : Musée</w:t>
      </w:r>
      <w:r w:rsidR="00EB0B78" w:rsidRPr="00CE7E3B">
        <w:rPr>
          <w:rFonts w:ascii="Calibri" w:hAnsi="Calibri" w:cs="Calibri"/>
          <w:sz w:val="36"/>
          <w:szCs w:val="36"/>
        </w:rPr>
        <w:t xml:space="preserve"> d’art moderne, Musée Carnava</w:t>
      </w:r>
      <w:r w:rsidR="00B43D49" w:rsidRPr="00CE7E3B">
        <w:rPr>
          <w:rFonts w:ascii="Calibri" w:hAnsi="Calibri" w:cs="Calibri"/>
          <w:sz w:val="36"/>
          <w:szCs w:val="36"/>
        </w:rPr>
        <w:t>let</w:t>
      </w:r>
      <w:r w:rsidR="008A71B5" w:rsidRPr="00CE7E3B">
        <w:rPr>
          <w:rFonts w:ascii="Calibri" w:hAnsi="Calibri" w:cs="Calibri"/>
          <w:sz w:val="36"/>
          <w:szCs w:val="36"/>
        </w:rPr>
        <w:t xml:space="preserve">, </w:t>
      </w:r>
      <w:r w:rsidR="00E212C4" w:rsidRPr="00CE7E3B">
        <w:rPr>
          <w:rFonts w:ascii="Calibri" w:hAnsi="Calibri" w:cs="Calibri"/>
          <w:sz w:val="36"/>
          <w:szCs w:val="36"/>
        </w:rPr>
        <w:t xml:space="preserve">le </w:t>
      </w:r>
      <w:r w:rsidR="008A71B5" w:rsidRPr="00CE7E3B">
        <w:rPr>
          <w:rFonts w:ascii="Calibri" w:hAnsi="Calibri" w:cs="Calibri"/>
          <w:sz w:val="36"/>
          <w:szCs w:val="36"/>
        </w:rPr>
        <w:t>Petit Palais</w:t>
      </w:r>
      <w:r w:rsidR="00E212C4" w:rsidRPr="00CE7E3B">
        <w:rPr>
          <w:rFonts w:ascii="Calibri" w:hAnsi="Calibri" w:cs="Calibri"/>
          <w:sz w:val="36"/>
          <w:szCs w:val="36"/>
        </w:rPr>
        <w:t xml:space="preserve">, </w:t>
      </w:r>
      <w:r w:rsidR="00714ECD" w:rsidRPr="00CE7E3B">
        <w:rPr>
          <w:rFonts w:ascii="Calibri" w:hAnsi="Calibri" w:cs="Calibri"/>
          <w:sz w:val="36"/>
          <w:szCs w:val="36"/>
        </w:rPr>
        <w:t>en présence d’une cinquantaine de participants en charge du sujet dans ces établissements.</w:t>
      </w:r>
    </w:p>
    <w:p w14:paraId="5827F8B2" w14:textId="77777777" w:rsidR="00367677" w:rsidRPr="00CE7E3B" w:rsidRDefault="005242F9" w:rsidP="00B65D7D">
      <w:pPr>
        <w:pStyle w:val="Paragraphedeliste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Le</w:t>
      </w:r>
      <w:r w:rsidR="00681B91" w:rsidRPr="00CE7E3B">
        <w:rPr>
          <w:rFonts w:ascii="Calibri" w:hAnsi="Calibri" w:cs="Calibri"/>
          <w:sz w:val="36"/>
          <w:szCs w:val="36"/>
        </w:rPr>
        <w:t xml:space="preserve"> label S3A au Musée de la Vie Romantique </w:t>
      </w:r>
      <w:r w:rsidR="0008730A" w:rsidRPr="00CE7E3B">
        <w:rPr>
          <w:rFonts w:ascii="Calibri" w:hAnsi="Calibri" w:cs="Calibri"/>
          <w:sz w:val="36"/>
          <w:szCs w:val="36"/>
        </w:rPr>
        <w:t>avant sa rénovation</w:t>
      </w:r>
    </w:p>
    <w:p w14:paraId="107CB6A2" w14:textId="77777777" w:rsidR="00EC7413" w:rsidRPr="00CE7E3B" w:rsidRDefault="00EB7E92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lastRenderedPageBreak/>
        <w:t>Ces missions sont</w:t>
      </w:r>
      <w:r w:rsidR="00367677" w:rsidRPr="00CE7E3B">
        <w:rPr>
          <w:rFonts w:ascii="Calibri" w:hAnsi="Calibri" w:cs="Calibri"/>
          <w:sz w:val="36"/>
          <w:szCs w:val="36"/>
        </w:rPr>
        <w:t xml:space="preserve"> réal</w:t>
      </w:r>
      <w:r w:rsidRPr="00CE7E3B">
        <w:rPr>
          <w:rFonts w:ascii="Calibri" w:hAnsi="Calibri" w:cs="Calibri"/>
          <w:sz w:val="36"/>
          <w:szCs w:val="36"/>
        </w:rPr>
        <w:t>isées avec la participation active de</w:t>
      </w:r>
      <w:r w:rsidR="007F2FB8" w:rsidRPr="00CE7E3B">
        <w:rPr>
          <w:rFonts w:ascii="Calibri" w:hAnsi="Calibri" w:cs="Calibri"/>
          <w:sz w:val="36"/>
          <w:szCs w:val="36"/>
        </w:rPr>
        <w:t xml:space="preserve"> 3 référents FALC, 5</w:t>
      </w:r>
      <w:r w:rsidR="00367677" w:rsidRPr="00CE7E3B">
        <w:rPr>
          <w:rFonts w:ascii="Calibri" w:hAnsi="Calibri" w:cs="Calibri"/>
          <w:sz w:val="36"/>
          <w:szCs w:val="36"/>
        </w:rPr>
        <w:t xml:space="preserve"> bénévoles</w:t>
      </w:r>
      <w:r w:rsidR="00C2155A" w:rsidRPr="00CE7E3B">
        <w:rPr>
          <w:rFonts w:ascii="Calibri" w:hAnsi="Calibri" w:cs="Calibri"/>
          <w:sz w:val="36"/>
          <w:szCs w:val="36"/>
        </w:rPr>
        <w:t xml:space="preserve"> </w:t>
      </w:r>
      <w:r w:rsidR="00EC7413" w:rsidRPr="00CE7E3B">
        <w:rPr>
          <w:rFonts w:ascii="Calibri" w:hAnsi="Calibri" w:cs="Calibri"/>
          <w:sz w:val="36"/>
          <w:szCs w:val="36"/>
        </w:rPr>
        <w:t xml:space="preserve">et </w:t>
      </w:r>
      <w:r w:rsidR="007F2FB8" w:rsidRPr="00CE7E3B">
        <w:rPr>
          <w:rFonts w:ascii="Calibri" w:hAnsi="Calibri" w:cs="Calibri"/>
          <w:sz w:val="36"/>
          <w:szCs w:val="36"/>
        </w:rPr>
        <w:t xml:space="preserve">des </w:t>
      </w:r>
      <w:r w:rsidR="00EC7413" w:rsidRPr="00CE7E3B">
        <w:rPr>
          <w:rFonts w:ascii="Calibri" w:hAnsi="Calibri" w:cs="Calibri"/>
          <w:sz w:val="36"/>
          <w:szCs w:val="36"/>
        </w:rPr>
        <w:t>personnes en situation de handicap</w:t>
      </w:r>
      <w:r w:rsidR="007F2FB8" w:rsidRPr="00CE7E3B">
        <w:rPr>
          <w:rFonts w:ascii="Calibri" w:hAnsi="Calibri" w:cs="Calibri"/>
          <w:sz w:val="36"/>
          <w:szCs w:val="36"/>
        </w:rPr>
        <w:t> :</w:t>
      </w:r>
      <w:r w:rsidR="00703E61" w:rsidRPr="00CE7E3B">
        <w:rPr>
          <w:rFonts w:ascii="Calibri" w:hAnsi="Calibri" w:cs="Calibri"/>
          <w:sz w:val="36"/>
          <w:szCs w:val="36"/>
        </w:rPr>
        <w:t xml:space="preserve"> travailleurs</w:t>
      </w:r>
      <w:r w:rsidR="00B10064" w:rsidRPr="00CE7E3B">
        <w:rPr>
          <w:rFonts w:ascii="Calibri" w:hAnsi="Calibri" w:cs="Calibri"/>
          <w:sz w:val="36"/>
          <w:szCs w:val="36"/>
        </w:rPr>
        <w:t xml:space="preserve"> d’ESAT et/ou adhérents de l’association.</w:t>
      </w:r>
    </w:p>
    <w:p w14:paraId="1B7722E5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44826DF4" w14:textId="77777777" w:rsidR="00FF7445" w:rsidRPr="00CE7E3B" w:rsidRDefault="0008730A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Une étude est </w:t>
      </w:r>
      <w:r w:rsidR="007359A1" w:rsidRPr="00CE7E3B">
        <w:rPr>
          <w:rFonts w:ascii="Calibri" w:hAnsi="Calibri" w:cs="Calibri"/>
          <w:sz w:val="36"/>
          <w:szCs w:val="36"/>
        </w:rPr>
        <w:t xml:space="preserve">en </w:t>
      </w:r>
      <w:r w:rsidRPr="00CE7E3B">
        <w:rPr>
          <w:rFonts w:ascii="Calibri" w:hAnsi="Calibri" w:cs="Calibri"/>
          <w:sz w:val="36"/>
          <w:szCs w:val="36"/>
        </w:rPr>
        <w:t xml:space="preserve">cours pour évaluer les compétences des Papillons blancs de Paris dans les domaines du FALC, du label S3A et de la sensibilisation </w:t>
      </w:r>
      <w:r w:rsidR="00F65A3D" w:rsidRPr="00CE7E3B">
        <w:rPr>
          <w:rFonts w:ascii="Calibri" w:hAnsi="Calibri" w:cs="Calibri"/>
          <w:sz w:val="36"/>
          <w:szCs w:val="36"/>
        </w:rPr>
        <w:t xml:space="preserve">et </w:t>
      </w:r>
      <w:r w:rsidR="002E391D" w:rsidRPr="00CE7E3B">
        <w:rPr>
          <w:rFonts w:ascii="Calibri" w:hAnsi="Calibri" w:cs="Calibri"/>
          <w:sz w:val="36"/>
          <w:szCs w:val="36"/>
        </w:rPr>
        <w:t>la mise</w:t>
      </w:r>
      <w:r w:rsidR="006932F3" w:rsidRPr="00CE7E3B">
        <w:rPr>
          <w:rFonts w:ascii="Calibri" w:hAnsi="Calibri" w:cs="Calibri"/>
          <w:sz w:val="36"/>
          <w:szCs w:val="36"/>
        </w:rPr>
        <w:t xml:space="preserve"> en place d’un modèle financier.</w:t>
      </w:r>
    </w:p>
    <w:p w14:paraId="5AC0FD69" w14:textId="77777777" w:rsidR="00703E61" w:rsidRPr="00CE7E3B" w:rsidRDefault="00703E61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38C681D5" w14:textId="441DA77A" w:rsidR="00703E61" w:rsidRPr="00CE7E3B" w:rsidRDefault="00EC7413" w:rsidP="00FF744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1F4E79" w:themeColor="accent1" w:themeShade="80"/>
          <w:sz w:val="36"/>
          <w:szCs w:val="36"/>
        </w:rPr>
      </w:pPr>
      <w:r w:rsidRPr="00CE7E3B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Pôle ressources financières de la personne ha</w:t>
      </w:r>
      <w:r w:rsidR="00BE3DA4" w:rsidRPr="00CE7E3B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 xml:space="preserve">ndicapée </w:t>
      </w:r>
    </w:p>
    <w:p w14:paraId="326F964E" w14:textId="6F82ED85" w:rsidR="00EC7413" w:rsidRPr="00CE7E3B" w:rsidRDefault="00EC7413" w:rsidP="00B65D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 xml:space="preserve">Animé par </w:t>
      </w:r>
      <w:r w:rsidR="00B05F4D" w:rsidRPr="00CE7E3B">
        <w:rPr>
          <w:rFonts w:ascii="Calibri" w:hAnsi="Calibri" w:cs="Calibri"/>
          <w:color w:val="000000"/>
          <w:sz w:val="36"/>
          <w:szCs w:val="36"/>
        </w:rPr>
        <w:t>Corinne JAM</w:t>
      </w:r>
      <w:r w:rsidRPr="00CE7E3B">
        <w:rPr>
          <w:rFonts w:ascii="Calibri" w:hAnsi="Calibri" w:cs="Calibri"/>
          <w:color w:val="000000"/>
          <w:sz w:val="36"/>
          <w:szCs w:val="36"/>
        </w:rPr>
        <w:t xml:space="preserve">, </w:t>
      </w:r>
      <w:r w:rsidRPr="00CE7E3B">
        <w:rPr>
          <w:rFonts w:ascii="Calibri" w:hAnsi="Calibri" w:cs="Calibri"/>
          <w:sz w:val="36"/>
          <w:szCs w:val="36"/>
        </w:rPr>
        <w:t>l</w:t>
      </w:r>
      <w:r w:rsidR="007359A1" w:rsidRPr="00CE7E3B">
        <w:rPr>
          <w:rFonts w:ascii="Calibri" w:hAnsi="Calibri" w:cs="Calibri"/>
          <w:sz w:val="36"/>
          <w:szCs w:val="36"/>
        </w:rPr>
        <w:t>es activités se répartissent en</w:t>
      </w:r>
      <w:r w:rsidRPr="00CE7E3B">
        <w:rPr>
          <w:rFonts w:ascii="Calibri" w:hAnsi="Calibri" w:cs="Calibri"/>
          <w:sz w:val="36"/>
          <w:szCs w:val="36"/>
        </w:rPr>
        <w:t xml:space="preserve"> plusieurs </w:t>
      </w:r>
      <w:r w:rsidR="004B0100" w:rsidRPr="00CE7E3B">
        <w:rPr>
          <w:rFonts w:ascii="Calibri" w:hAnsi="Calibri" w:cs="Calibri"/>
          <w:sz w:val="36"/>
          <w:szCs w:val="36"/>
        </w:rPr>
        <w:t>domaines</w:t>
      </w:r>
      <w:r w:rsidRPr="00CE7E3B">
        <w:rPr>
          <w:rFonts w:ascii="Calibri" w:hAnsi="Calibri" w:cs="Calibri"/>
          <w:sz w:val="36"/>
          <w:szCs w:val="36"/>
        </w:rPr>
        <w:t xml:space="preserve"> : </w:t>
      </w:r>
    </w:p>
    <w:p w14:paraId="7DE60493" w14:textId="77777777" w:rsidR="00EC7413" w:rsidRPr="00CE7E3B" w:rsidRDefault="00EC7413" w:rsidP="00B65D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7C4A7E39" w14:textId="77777777" w:rsidR="00E91FDE" w:rsidRPr="00CE7E3B" w:rsidRDefault="00E3000A" w:rsidP="00B65D7D">
      <w:pPr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hAnsi="Calibri" w:cs="Calibri"/>
          <w:sz w:val="36"/>
          <w:szCs w:val="36"/>
          <w:u w:val="single"/>
        </w:rPr>
        <w:t>Informatio</w:t>
      </w:r>
      <w:r w:rsidR="004B0100" w:rsidRPr="00CE7E3B">
        <w:rPr>
          <w:rFonts w:ascii="Calibri" w:hAnsi="Calibri" w:cs="Calibri"/>
          <w:sz w:val="36"/>
          <w:szCs w:val="36"/>
          <w:u w:val="single"/>
        </w:rPr>
        <w:t>n</w:t>
      </w:r>
      <w:r w:rsidR="00E91FDE" w:rsidRPr="00CE7E3B">
        <w:rPr>
          <w:rFonts w:ascii="Calibri" w:hAnsi="Calibri" w:cs="Calibri"/>
          <w:sz w:val="36"/>
          <w:szCs w:val="36"/>
          <w:u w:val="single"/>
        </w:rPr>
        <w:t xml:space="preserve"> </w:t>
      </w:r>
      <w:r w:rsidRPr="00CE7E3B">
        <w:rPr>
          <w:rFonts w:ascii="Calibri" w:hAnsi="Calibri" w:cs="Calibri"/>
          <w:sz w:val="36"/>
          <w:szCs w:val="36"/>
          <w:u w:val="single"/>
        </w:rPr>
        <w:t xml:space="preserve">et </w:t>
      </w:r>
      <w:r w:rsidR="00EC7413" w:rsidRPr="00CE7E3B">
        <w:rPr>
          <w:rFonts w:ascii="Calibri" w:hAnsi="Calibri" w:cs="Calibri"/>
          <w:sz w:val="36"/>
          <w:szCs w:val="36"/>
          <w:u w:val="single"/>
        </w:rPr>
        <w:t>Réponses aux que</w:t>
      </w:r>
      <w:r w:rsidR="004B0100" w:rsidRPr="00CE7E3B">
        <w:rPr>
          <w:rFonts w:ascii="Calibri" w:hAnsi="Calibri" w:cs="Calibri"/>
          <w:sz w:val="36"/>
          <w:szCs w:val="36"/>
          <w:u w:val="single"/>
        </w:rPr>
        <w:t>stions </w:t>
      </w:r>
      <w:r w:rsidR="004748F1" w:rsidRPr="00CE7E3B">
        <w:rPr>
          <w:rFonts w:ascii="Calibri" w:eastAsia="Times New Roman" w:hAnsi="Calibri" w:cs="Calibri"/>
          <w:sz w:val="36"/>
          <w:szCs w:val="36"/>
          <w:u w:val="single"/>
          <w:lang w:eastAsia="fr-FR"/>
        </w:rPr>
        <w:t>récurr</w:t>
      </w:r>
      <w:r w:rsidRPr="00CE7E3B">
        <w:rPr>
          <w:rFonts w:ascii="Calibri" w:eastAsia="Times New Roman" w:hAnsi="Calibri" w:cs="Calibri"/>
          <w:sz w:val="36"/>
          <w:szCs w:val="36"/>
          <w:u w:val="single"/>
          <w:lang w:eastAsia="fr-FR"/>
        </w:rPr>
        <w:t>entes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</w:t>
      </w:r>
      <w:r w:rsidR="00AA57F1" w:rsidRPr="00CE7E3B">
        <w:rPr>
          <w:rFonts w:ascii="Calibri" w:eastAsia="Times New Roman" w:hAnsi="Calibri" w:cs="Calibri"/>
          <w:sz w:val="36"/>
          <w:szCs w:val="36"/>
          <w:lang w:eastAsia="fr-FR"/>
        </w:rPr>
        <w:t>sur les montants</w:t>
      </w:r>
      <w:r w:rsidR="007359A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des ressources</w:t>
      </w:r>
      <w:r w:rsidR="00AA57F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</w:t>
      </w:r>
      <w:r w:rsidR="004C715C" w:rsidRPr="00CE7E3B">
        <w:rPr>
          <w:rFonts w:ascii="Calibri" w:eastAsia="Times New Roman" w:hAnsi="Calibri" w:cs="Calibri"/>
          <w:sz w:val="36"/>
          <w:szCs w:val="36"/>
          <w:lang w:eastAsia="fr-FR"/>
        </w:rPr>
        <w:t>et démarches concernant</w:t>
      </w:r>
      <w:r w:rsidR="00E91FDE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 : </w:t>
      </w:r>
    </w:p>
    <w:p w14:paraId="50D9569A" w14:textId="77777777" w:rsidR="004748F1" w:rsidRPr="00CE7E3B" w:rsidRDefault="004748F1" w:rsidP="00B65D7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AAH</w:t>
      </w:r>
      <w:r w:rsidR="00AA57F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(Allocation Adulte Handicapé)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, PCH</w:t>
      </w:r>
      <w:r w:rsidR="00AA57F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(prestation de compensation du handicap)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, frais d’hébergement, admission à l’aide sociale, récupération de l’aide sociale, successions, épargne handicap, re</w:t>
      </w:r>
      <w:r w:rsidR="004C0F07" w:rsidRPr="00CE7E3B">
        <w:rPr>
          <w:rFonts w:ascii="Calibri" w:eastAsia="Times New Roman" w:hAnsi="Calibri" w:cs="Calibri"/>
          <w:sz w:val="36"/>
          <w:szCs w:val="36"/>
          <w:lang w:eastAsia="fr-FR"/>
        </w:rPr>
        <w:t>nte survie, rémunération en ESAT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, fiscalité, retraite </w:t>
      </w:r>
      <w:r w:rsidR="004C715C" w:rsidRPr="00CE7E3B">
        <w:rPr>
          <w:rFonts w:ascii="Calibri" w:eastAsia="Times New Roman" w:hAnsi="Calibri" w:cs="Calibri"/>
          <w:sz w:val="36"/>
          <w:szCs w:val="36"/>
          <w:lang w:eastAsia="fr-FR"/>
        </w:rPr>
        <w:t>de la personne en situation de handicap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, retraite parents </w:t>
      </w:r>
    </w:p>
    <w:p w14:paraId="3CDC4290" w14:textId="77777777" w:rsidR="004748F1" w:rsidRPr="00CE7E3B" w:rsidRDefault="004C0F07" w:rsidP="00B65D7D">
      <w:pPr>
        <w:spacing w:line="276" w:lineRule="auto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Il ressort de ces échanges :</w:t>
      </w:r>
      <w:r w:rsidR="00E91FDE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d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es difficultés rencontrées avec la CAF dues : </w:t>
      </w:r>
    </w:p>
    <w:p w14:paraId="68F26860" w14:textId="77777777" w:rsidR="004C0F07" w:rsidRPr="00CE7E3B" w:rsidRDefault="005242F9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Au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compte tuteur non opérationnel </w:t>
      </w:r>
    </w:p>
    <w:p w14:paraId="369B1174" w14:textId="77777777" w:rsidR="00A02FC2" w:rsidRPr="00CE7E3B" w:rsidRDefault="005242F9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Au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défaut de transmission d’information à la CAF lors de changement de situation, </w:t>
      </w:r>
    </w:p>
    <w:p w14:paraId="75F95C2A" w14:textId="77777777" w:rsidR="00A02FC2" w:rsidRPr="00CE7E3B" w:rsidRDefault="005242F9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lastRenderedPageBreak/>
        <w:t>Au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défaut de transmission/réception de déclaration de</w:t>
      </w:r>
      <w:r w:rsidR="001D0EED" w:rsidRPr="00CE7E3B">
        <w:rPr>
          <w:rFonts w:ascii="Calibri" w:eastAsia="Times New Roman" w:hAnsi="Calibri" w:cs="Calibri"/>
          <w:sz w:val="36"/>
          <w:szCs w:val="36"/>
          <w:lang w:eastAsia="fr-FR"/>
        </w:rPr>
        <w:t>s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ressources </w:t>
      </w:r>
    </w:p>
    <w:p w14:paraId="7A51ACF8" w14:textId="77777777" w:rsidR="00A02FC2" w:rsidRPr="00CE7E3B" w:rsidRDefault="005242F9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Au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manque de coordination entre la CAF et la CNAV</w:t>
      </w:r>
    </w:p>
    <w:p w14:paraId="2A658DB9" w14:textId="77777777" w:rsidR="00A02FC2" w:rsidRPr="00CE7E3B" w:rsidRDefault="005242F9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À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des données erronées transmises par les ESAT</w:t>
      </w:r>
    </w:p>
    <w:p w14:paraId="14FAADC7" w14:textId="77777777" w:rsidR="00AC7AAB" w:rsidRPr="00CE7E3B" w:rsidRDefault="00AC7AAB" w:rsidP="00B65D7D">
      <w:pPr>
        <w:spacing w:line="276" w:lineRule="auto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</w:p>
    <w:p w14:paraId="6FE96E47" w14:textId="5EBB9221" w:rsidR="00AC7AAB" w:rsidRPr="00CE7E3B" w:rsidRDefault="00AC7AAB" w:rsidP="00B65D7D">
      <w:pPr>
        <w:spacing w:line="276" w:lineRule="auto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Il est à noter que l’</w:t>
      </w:r>
      <w:r w:rsidR="00135F47" w:rsidRPr="00CE7E3B">
        <w:rPr>
          <w:rFonts w:ascii="Calibri" w:eastAsia="Times New Roman" w:hAnsi="Calibri" w:cs="Calibri"/>
          <w:sz w:val="36"/>
          <w:szCs w:val="36"/>
          <w:lang w:eastAsia="fr-FR"/>
        </w:rPr>
        <w:t>Unapei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, sollicitée, n’a pas de lien privilégié avec la CNAF pour relayer les problèmes.</w:t>
      </w:r>
    </w:p>
    <w:p w14:paraId="69388277" w14:textId="77777777" w:rsidR="004748F1" w:rsidRPr="00CE7E3B" w:rsidRDefault="00AC7AAB" w:rsidP="00801DEF">
      <w:pPr>
        <w:spacing w:line="276" w:lineRule="auto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Les Papillons blancs de Paris ont lancé une recherche de référent CAF de Paris afin de rapporter les dysfonctionnements et </w:t>
      </w:r>
      <w:r w:rsidR="0054508B" w:rsidRPr="00CE7E3B">
        <w:rPr>
          <w:rFonts w:ascii="Calibri" w:eastAsia="Times New Roman" w:hAnsi="Calibri" w:cs="Calibri"/>
          <w:sz w:val="36"/>
          <w:szCs w:val="36"/>
          <w:lang w:eastAsia="fr-FR"/>
        </w:rPr>
        <w:t>trouver une solution aux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cas complexes. </w:t>
      </w:r>
    </w:p>
    <w:p w14:paraId="37F205FE" w14:textId="77777777" w:rsidR="008B6863" w:rsidRPr="00CE7E3B" w:rsidRDefault="008B6863" w:rsidP="00B65D7D">
      <w:pPr>
        <w:pStyle w:val="Paragraphedeliste"/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</w:p>
    <w:p w14:paraId="5ADCB74A" w14:textId="77777777" w:rsidR="00A564D0" w:rsidRPr="00CE7E3B" w:rsidRDefault="008228D5" w:rsidP="00B65D7D">
      <w:pPr>
        <w:spacing w:line="276" w:lineRule="auto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u w:val="single"/>
          <w:lang w:eastAsia="fr-FR"/>
        </w:rPr>
        <w:t>Information spécifique</w:t>
      </w:r>
      <w:r w:rsidR="00A564D0" w:rsidRPr="00CE7E3B">
        <w:rPr>
          <w:rFonts w:ascii="Calibri" w:eastAsia="Times New Roman" w:hAnsi="Calibri" w:cs="Calibri"/>
          <w:sz w:val="36"/>
          <w:szCs w:val="36"/>
          <w:lang w:eastAsia="fr-FR"/>
        </w:rPr>
        <w:t> :</w:t>
      </w:r>
    </w:p>
    <w:p w14:paraId="60707FCD" w14:textId="77777777" w:rsidR="00A564D0" w:rsidRPr="00CE7E3B" w:rsidRDefault="001677AE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Méconnaissance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d’un notaire sur les droits de la personn</w:t>
      </w:r>
      <w:r w:rsidR="00A02FC2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e en situation de 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handicap qui</w:t>
      </w:r>
      <w:r w:rsidR="00A564D0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reçoit une succession.</w:t>
      </w:r>
    </w:p>
    <w:p w14:paraId="56E3C738" w14:textId="77777777" w:rsidR="004748F1" w:rsidRPr="00CE7E3B" w:rsidRDefault="001677AE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Assistance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à des tuteurs</w:t>
      </w:r>
      <w:r w:rsidR="00A564D0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familiaux pour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éviter qu’un notaire applique le principe de retour à meilleure fortune (sans objet depuis 2</w:t>
      </w:r>
      <w:r w:rsidR="00565457" w:rsidRPr="00CE7E3B">
        <w:rPr>
          <w:rFonts w:ascii="Calibri" w:eastAsia="Times New Roman" w:hAnsi="Calibri" w:cs="Calibri"/>
          <w:sz w:val="36"/>
          <w:szCs w:val="36"/>
          <w:lang w:eastAsia="fr-FR"/>
        </w:rPr>
        <w:t>002 pour les personnes handicapées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>)</w:t>
      </w:r>
      <w:r w:rsidR="00565457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lorsqu’une personne handicapée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>, bénéficiaire de l’aide sociale, a reçu un héritage.</w:t>
      </w:r>
    </w:p>
    <w:p w14:paraId="7B5E90D2" w14:textId="77777777" w:rsidR="004748F1" w:rsidRPr="00CE7E3B" w:rsidRDefault="004748F1" w:rsidP="00B65D7D">
      <w:pPr>
        <w:pStyle w:val="Paragraphedeliste"/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</w:p>
    <w:p w14:paraId="75E6D48D" w14:textId="77777777" w:rsidR="004748F1" w:rsidRPr="00CE7E3B" w:rsidRDefault="00801DEF" w:rsidP="00B65D7D">
      <w:pPr>
        <w:spacing w:line="276" w:lineRule="auto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AUTRES ACTIONS DU PÔLE RESSOURCES </w:t>
      </w:r>
      <w:r w:rsidR="007C3FBD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: </w:t>
      </w:r>
    </w:p>
    <w:p w14:paraId="337526A0" w14:textId="77777777" w:rsidR="0081168C" w:rsidRPr="00CE7E3B" w:rsidRDefault="00182A33" w:rsidP="00B65D7D">
      <w:pPr>
        <w:spacing w:line="276" w:lineRule="auto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u w:val="single"/>
          <w:lang w:eastAsia="fr-FR"/>
        </w:rPr>
        <w:t xml:space="preserve">Rédaction de </w:t>
      </w:r>
      <w:r w:rsidR="00785D3C" w:rsidRPr="00CE7E3B">
        <w:rPr>
          <w:rFonts w:ascii="Calibri" w:eastAsia="Times New Roman" w:hAnsi="Calibri" w:cs="Calibri"/>
          <w:sz w:val="36"/>
          <w:szCs w:val="36"/>
          <w:u w:val="single"/>
          <w:lang w:eastAsia="fr-FR"/>
        </w:rPr>
        <w:t>notes pratiques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à destination des adhérents</w:t>
      </w:r>
      <w:r w:rsidR="0054508B" w:rsidRPr="00CE7E3B">
        <w:rPr>
          <w:rFonts w:ascii="Calibri" w:eastAsia="Times New Roman" w:hAnsi="Calibri" w:cs="Calibri"/>
          <w:sz w:val="36"/>
          <w:szCs w:val="36"/>
          <w:lang w:eastAsia="fr-FR"/>
        </w:rPr>
        <w:t> :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 les « 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>Flash infos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 »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 :  </w:t>
      </w:r>
    </w:p>
    <w:p w14:paraId="30579647" w14:textId="77777777" w:rsidR="0081168C" w:rsidRPr="00CE7E3B" w:rsidRDefault="004748F1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Impôts 2023 sur revenus 2022</w:t>
      </w:r>
      <w:r w:rsidR="0081168C" w:rsidRPr="00CE7E3B">
        <w:rPr>
          <w:rFonts w:ascii="Calibri" w:eastAsia="Times New Roman" w:hAnsi="Calibri" w:cs="Calibri"/>
          <w:sz w:val="36"/>
          <w:szCs w:val="36"/>
          <w:lang w:eastAsia="fr-FR"/>
        </w:rPr>
        <w:t>/administration fiscale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</w:t>
      </w:r>
    </w:p>
    <w:p w14:paraId="2B2CE694" w14:textId="77777777" w:rsidR="004748F1" w:rsidRPr="00CE7E3B" w:rsidRDefault="004748F1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Déclaration de ressources 2023 sur revenus 2022</w:t>
      </w:r>
      <w:r w:rsidR="0081168C" w:rsidRPr="00CE7E3B">
        <w:rPr>
          <w:rFonts w:ascii="Calibri" w:eastAsia="Times New Roman" w:hAnsi="Calibri" w:cs="Calibri"/>
          <w:sz w:val="36"/>
          <w:szCs w:val="36"/>
          <w:lang w:eastAsia="fr-FR"/>
        </w:rPr>
        <w:t>/CAF</w:t>
      </w:r>
    </w:p>
    <w:p w14:paraId="74968BDC" w14:textId="77777777" w:rsidR="004748F1" w:rsidRPr="00CE7E3B" w:rsidRDefault="004748F1" w:rsidP="00B65D7D">
      <w:pPr>
        <w:spacing w:line="276" w:lineRule="auto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</w:t>
      </w:r>
    </w:p>
    <w:p w14:paraId="4E807DCB" w14:textId="77777777" w:rsidR="00F95BD9" w:rsidRPr="00CE7E3B" w:rsidRDefault="00F95BD9" w:rsidP="00B65D7D">
      <w:pPr>
        <w:spacing w:line="276" w:lineRule="auto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u w:val="single"/>
          <w:lang w:eastAsia="fr-FR"/>
        </w:rPr>
        <w:lastRenderedPageBreak/>
        <w:t>Les demandes des familles auprès de la Ville de Paris/DSOL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 : </w:t>
      </w:r>
    </w:p>
    <w:p w14:paraId="3266ACCA" w14:textId="77777777" w:rsidR="004748F1" w:rsidRPr="00CE7E3B" w:rsidRDefault="00587285" w:rsidP="00B65D7D">
      <w:pPr>
        <w:spacing w:line="276" w:lineRule="auto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Un f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>ait nouveau</w:t>
      </w:r>
      <w:r w:rsidR="00785D3C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à souligner 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: u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>ne nouvelle adjointe au handicap, M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adame</w:t>
      </w:r>
      <w:r w:rsidR="006932F3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EL AARAJE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>, ayant été nommée à Paris après l’intérim de M</w:t>
      </w:r>
      <w:r w:rsidR="004E33C3" w:rsidRPr="00CE7E3B">
        <w:rPr>
          <w:rFonts w:ascii="Calibri" w:eastAsia="Times New Roman" w:hAnsi="Calibri" w:cs="Calibri"/>
          <w:sz w:val="36"/>
          <w:szCs w:val="36"/>
          <w:lang w:eastAsia="fr-FR"/>
        </w:rPr>
        <w:t>ada</w:t>
      </w:r>
      <w:r w:rsidR="006932F3" w:rsidRPr="00CE7E3B">
        <w:rPr>
          <w:rFonts w:ascii="Calibri" w:eastAsia="Times New Roman" w:hAnsi="Calibri" w:cs="Calibri"/>
          <w:sz w:val="36"/>
          <w:szCs w:val="36"/>
          <w:lang w:eastAsia="fr-FR"/>
        </w:rPr>
        <w:t>me KOMITES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>, nous avons pu rapporter la demande des familles</w:t>
      </w:r>
      <w:r w:rsidR="00244FE4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et défendre les intérêts des personnes accueillies :</w:t>
      </w:r>
      <w:r w:rsidR="004748F1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</w:t>
      </w:r>
    </w:p>
    <w:p w14:paraId="27FF8545" w14:textId="77777777" w:rsidR="00776BEF" w:rsidRPr="00CE7E3B" w:rsidRDefault="00776BEF" w:rsidP="00776BEF">
      <w:pPr>
        <w:pStyle w:val="Paragraphedeliste"/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</w:p>
    <w:p w14:paraId="10A87146" w14:textId="77777777" w:rsidR="004748F1" w:rsidRPr="00CE7E3B" w:rsidRDefault="004748F1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Sur le décompte des jours d’absence en foyer peu favorable aux </w:t>
      </w:r>
      <w:r w:rsidR="004E33C3" w:rsidRPr="00CE7E3B">
        <w:rPr>
          <w:rFonts w:ascii="Calibri" w:eastAsia="Times New Roman" w:hAnsi="Calibri" w:cs="Calibri"/>
          <w:sz w:val="36"/>
          <w:szCs w:val="36"/>
          <w:lang w:eastAsia="fr-FR"/>
        </w:rPr>
        <w:t>personnes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hébergées. Des discussions incluant également les ESMS et le CDCA se sont tenues avec la DSOL</w:t>
      </w:r>
      <w:r w:rsidR="004E33C3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(Direction des solidarités ex-</w:t>
      </w:r>
      <w:r w:rsidR="005242F9" w:rsidRPr="00CE7E3B">
        <w:rPr>
          <w:rFonts w:ascii="Calibri" w:eastAsia="Times New Roman" w:hAnsi="Calibri" w:cs="Calibri"/>
          <w:sz w:val="36"/>
          <w:szCs w:val="36"/>
          <w:lang w:eastAsia="fr-FR"/>
        </w:rPr>
        <w:t>DASES) et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ont abouti -en grande partie- à un décompte plus souple qui tient compte des différents profils « financiers » et « voyageurs » rencontrés dans les foyers. Le RDAS </w:t>
      </w:r>
      <w:r w:rsidR="00BE1D6A" w:rsidRPr="00CE7E3B">
        <w:rPr>
          <w:rFonts w:ascii="Calibri" w:eastAsia="Times New Roman" w:hAnsi="Calibri" w:cs="Calibri"/>
          <w:sz w:val="36"/>
          <w:szCs w:val="36"/>
          <w:lang w:eastAsia="fr-FR"/>
        </w:rPr>
        <w:t>(règlement départemental d’aide social</w:t>
      </w:r>
      <w:r w:rsidR="00A227EC" w:rsidRPr="00CE7E3B">
        <w:rPr>
          <w:rFonts w:ascii="Calibri" w:eastAsia="Times New Roman" w:hAnsi="Calibri" w:cs="Calibri"/>
          <w:sz w:val="36"/>
          <w:szCs w:val="36"/>
          <w:lang w:eastAsia="fr-FR"/>
        </w:rPr>
        <w:t>e</w:t>
      </w:r>
      <w:r w:rsidR="00BE1D6A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) 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de Paris sera révisé en conséquence avec application dès mars 2024.</w:t>
      </w:r>
    </w:p>
    <w:p w14:paraId="290E4FAA" w14:textId="77777777" w:rsidR="004748F1" w:rsidRPr="00CE7E3B" w:rsidRDefault="004748F1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Suivi </w:t>
      </w:r>
      <w:r w:rsidR="00BE1D6A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du 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dossier frais de repas facturés </w:t>
      </w:r>
      <w:r w:rsidR="000F725E" w:rsidRPr="00CE7E3B">
        <w:rPr>
          <w:rFonts w:ascii="Calibri" w:eastAsia="Times New Roman" w:hAnsi="Calibri" w:cs="Calibri"/>
          <w:sz w:val="36"/>
          <w:szCs w:val="36"/>
          <w:lang w:eastAsia="fr-FR"/>
        </w:rPr>
        <w:t>dans un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 CAJ </w:t>
      </w:r>
      <w:r w:rsidR="000F725E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parisien 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: abandon de la </w:t>
      </w:r>
      <w:r w:rsidR="00244FE4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facturation auprès 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des personnes accueillies suite à un signalement à la DSOL. </w:t>
      </w:r>
    </w:p>
    <w:p w14:paraId="2513004E" w14:textId="77777777" w:rsidR="004748F1" w:rsidRPr="00CE7E3B" w:rsidRDefault="004748F1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eastAsia="Times New Roman" w:hAnsi="Calibri" w:cs="Calibri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Collaboration avec les ESMS sur des questions relatives aux droits des </w:t>
      </w:r>
      <w:r w:rsidR="00BE1D6A" w:rsidRPr="00CE7E3B">
        <w:rPr>
          <w:rFonts w:ascii="Calibri" w:eastAsia="Times New Roman" w:hAnsi="Calibri" w:cs="Calibri"/>
          <w:sz w:val="36"/>
          <w:szCs w:val="36"/>
          <w:lang w:eastAsia="fr-FR"/>
        </w:rPr>
        <w:t xml:space="preserve">personnes </w:t>
      </w:r>
      <w:r w:rsidR="007565B9" w:rsidRPr="00CE7E3B">
        <w:rPr>
          <w:rFonts w:ascii="Calibri" w:eastAsia="Times New Roman" w:hAnsi="Calibri" w:cs="Calibri"/>
          <w:sz w:val="36"/>
          <w:szCs w:val="36"/>
          <w:lang w:eastAsia="fr-FR"/>
        </w:rPr>
        <w:t>accueillies</w:t>
      </w:r>
      <w:r w:rsidRPr="00CE7E3B">
        <w:rPr>
          <w:rFonts w:ascii="Calibri" w:eastAsia="Times New Roman" w:hAnsi="Calibri" w:cs="Calibri"/>
          <w:sz w:val="36"/>
          <w:szCs w:val="36"/>
          <w:lang w:eastAsia="fr-FR"/>
        </w:rPr>
        <w:t>.</w:t>
      </w:r>
    </w:p>
    <w:p w14:paraId="64FF781E" w14:textId="77777777" w:rsidR="004748F1" w:rsidRPr="00CE7E3B" w:rsidRDefault="004748F1" w:rsidP="00B65D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37AFF130" w14:textId="77777777" w:rsidR="00BE20C4" w:rsidRPr="00CE7E3B" w:rsidRDefault="00BE20C4" w:rsidP="00B65D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  <w:u w:val="single"/>
        </w:rPr>
        <w:t>Veille documentair</w:t>
      </w:r>
      <w:r w:rsidR="001C576C" w:rsidRPr="00CE7E3B">
        <w:rPr>
          <w:rFonts w:ascii="Calibri" w:hAnsi="Calibri" w:cs="Calibri"/>
          <w:sz w:val="36"/>
          <w:szCs w:val="36"/>
          <w:u w:val="single"/>
        </w:rPr>
        <w:t>e</w:t>
      </w:r>
      <w:r w:rsidR="001C576C" w:rsidRPr="00CE7E3B">
        <w:rPr>
          <w:rFonts w:ascii="Calibri" w:hAnsi="Calibri" w:cs="Calibri"/>
          <w:sz w:val="36"/>
          <w:szCs w:val="36"/>
        </w:rPr>
        <w:t xml:space="preserve"> et mise à jour des données : s</w:t>
      </w:r>
      <w:r w:rsidRPr="00CE7E3B">
        <w:rPr>
          <w:rFonts w:ascii="Calibri" w:hAnsi="Calibri" w:cs="Calibri"/>
          <w:sz w:val="36"/>
          <w:szCs w:val="36"/>
        </w:rPr>
        <w:t>elon l’évolution réglementaire et indispensable pour délivrer une information fiable.</w:t>
      </w:r>
    </w:p>
    <w:p w14:paraId="73C4938E" w14:textId="77777777" w:rsidR="00BE20C4" w:rsidRPr="00CE7E3B" w:rsidRDefault="00BE20C4" w:rsidP="00B65D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575D959C" w14:textId="77777777" w:rsidR="00B064C2" w:rsidRPr="00CE7E3B" w:rsidRDefault="007565B9" w:rsidP="00B65D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Quelques </w:t>
      </w:r>
      <w:r w:rsidR="005242F9" w:rsidRPr="00CE7E3B">
        <w:rPr>
          <w:rFonts w:ascii="Calibri" w:hAnsi="Calibri" w:cs="Calibri"/>
          <w:sz w:val="36"/>
          <w:szCs w:val="36"/>
        </w:rPr>
        <w:t>rendez-vous</w:t>
      </w:r>
      <w:r w:rsidR="00BE20C4" w:rsidRPr="00CE7E3B">
        <w:rPr>
          <w:rFonts w:ascii="Calibri" w:hAnsi="Calibri" w:cs="Calibri"/>
          <w:sz w:val="36"/>
          <w:szCs w:val="36"/>
        </w:rPr>
        <w:t xml:space="preserve"> en binôme </w:t>
      </w:r>
      <w:r w:rsidR="008E3D6F" w:rsidRPr="00CE7E3B">
        <w:rPr>
          <w:rFonts w:ascii="Calibri" w:hAnsi="Calibri" w:cs="Calibri"/>
          <w:sz w:val="36"/>
          <w:szCs w:val="36"/>
        </w:rPr>
        <w:t xml:space="preserve">sont organisés </w:t>
      </w:r>
      <w:r w:rsidR="00BE20C4" w:rsidRPr="00CE7E3B">
        <w:rPr>
          <w:rFonts w:ascii="Calibri" w:hAnsi="Calibri" w:cs="Calibri"/>
          <w:sz w:val="36"/>
          <w:szCs w:val="36"/>
        </w:rPr>
        <w:t>avec le Pôle Protection juridique</w:t>
      </w:r>
      <w:r w:rsidR="00EC7413" w:rsidRPr="00CE7E3B">
        <w:rPr>
          <w:rFonts w:ascii="Calibri" w:hAnsi="Calibri" w:cs="Calibri"/>
          <w:sz w:val="36"/>
          <w:szCs w:val="36"/>
        </w:rPr>
        <w:t xml:space="preserve"> pour </w:t>
      </w:r>
      <w:r w:rsidR="00BE20C4" w:rsidRPr="00CE7E3B">
        <w:rPr>
          <w:rFonts w:ascii="Calibri" w:hAnsi="Calibri" w:cs="Calibri"/>
          <w:sz w:val="36"/>
          <w:szCs w:val="36"/>
        </w:rPr>
        <w:t>des situations complexes.</w:t>
      </w:r>
      <w:r w:rsidR="00EC7413" w:rsidRPr="00CE7E3B">
        <w:rPr>
          <w:rFonts w:ascii="Calibri" w:hAnsi="Calibri" w:cs="Calibri"/>
          <w:sz w:val="36"/>
          <w:szCs w:val="36"/>
        </w:rPr>
        <w:t xml:space="preserve"> </w:t>
      </w:r>
    </w:p>
    <w:p w14:paraId="3C417895" w14:textId="77777777" w:rsidR="00EC7413" w:rsidRPr="00CE7E3B" w:rsidRDefault="00EC7413" w:rsidP="00B65D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36"/>
          <w:szCs w:val="36"/>
        </w:rPr>
      </w:pPr>
    </w:p>
    <w:p w14:paraId="36BBD016" w14:textId="77777777" w:rsidR="00801DEF" w:rsidRPr="00CE7E3B" w:rsidRDefault="005242F9" w:rsidP="00801DEF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Pôle</w:t>
      </w:r>
      <w:r w:rsidR="00EC7413" w:rsidRPr="00CE7E3B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 xml:space="preserve"> protection juridique </w:t>
      </w:r>
    </w:p>
    <w:p w14:paraId="5E2A9B4E" w14:textId="77777777" w:rsidR="00FD4CEE" w:rsidRPr="00CE7E3B" w:rsidRDefault="00801DEF" w:rsidP="00801DEF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A</w:t>
      </w:r>
      <w:r w:rsidR="00D90BE4" w:rsidRPr="00CE7E3B">
        <w:rPr>
          <w:rFonts w:ascii="Calibri" w:hAnsi="Calibri" w:cs="Calibri"/>
          <w:sz w:val="36"/>
          <w:szCs w:val="36"/>
        </w:rPr>
        <w:t xml:space="preserve">nimé par </w:t>
      </w:r>
      <w:r w:rsidR="00B43D49" w:rsidRPr="00CE7E3B">
        <w:rPr>
          <w:rFonts w:ascii="Calibri" w:hAnsi="Calibri" w:cs="Calibri"/>
          <w:sz w:val="36"/>
          <w:szCs w:val="36"/>
        </w:rPr>
        <w:t>Elisabeth BONNEVAL-LAGARDE</w:t>
      </w:r>
      <w:r w:rsidR="00B4548F" w:rsidRPr="00CE7E3B">
        <w:rPr>
          <w:rFonts w:ascii="Calibri" w:hAnsi="Calibri" w:cs="Calibri"/>
          <w:sz w:val="36"/>
          <w:szCs w:val="36"/>
        </w:rPr>
        <w:t xml:space="preserve"> </w:t>
      </w:r>
      <w:r w:rsidR="00D90BE4" w:rsidRPr="00CE7E3B">
        <w:rPr>
          <w:rFonts w:ascii="Calibri" w:hAnsi="Calibri" w:cs="Calibri"/>
          <w:sz w:val="36"/>
          <w:szCs w:val="36"/>
        </w:rPr>
        <w:t>et dep</w:t>
      </w:r>
      <w:r w:rsidR="00B43D49" w:rsidRPr="00CE7E3B">
        <w:rPr>
          <w:rFonts w:ascii="Calibri" w:hAnsi="Calibri" w:cs="Calibri"/>
          <w:sz w:val="36"/>
          <w:szCs w:val="36"/>
        </w:rPr>
        <w:t>uis septembre 2023 Claire NAVEAU</w:t>
      </w:r>
      <w:r w:rsidR="00D90BE4" w:rsidRPr="00CE7E3B">
        <w:rPr>
          <w:rFonts w:ascii="Calibri" w:hAnsi="Calibri" w:cs="Calibri"/>
          <w:sz w:val="36"/>
          <w:szCs w:val="36"/>
        </w:rPr>
        <w:t>, professionnel</w:t>
      </w:r>
      <w:r w:rsidR="00013FDF" w:rsidRPr="00CE7E3B">
        <w:rPr>
          <w:rFonts w:ascii="Calibri" w:hAnsi="Calibri" w:cs="Calibri"/>
          <w:sz w:val="36"/>
          <w:szCs w:val="36"/>
        </w:rPr>
        <w:t>le</w:t>
      </w:r>
      <w:r w:rsidR="00D90BE4" w:rsidRPr="00CE7E3B">
        <w:rPr>
          <w:rFonts w:ascii="Calibri" w:hAnsi="Calibri" w:cs="Calibri"/>
          <w:sz w:val="36"/>
          <w:szCs w:val="36"/>
        </w:rPr>
        <w:t xml:space="preserve"> ISTF</w:t>
      </w:r>
      <w:r w:rsidR="00B4548F" w:rsidRPr="00CE7E3B">
        <w:rPr>
          <w:rFonts w:ascii="Calibri" w:hAnsi="Calibri" w:cs="Calibri"/>
          <w:sz w:val="36"/>
          <w:szCs w:val="36"/>
        </w:rPr>
        <w:t xml:space="preserve"> (Information et soutien aux tuteurs familiaux)</w:t>
      </w:r>
      <w:r w:rsidR="003F1B12" w:rsidRPr="00CE7E3B">
        <w:rPr>
          <w:rFonts w:ascii="Calibri" w:hAnsi="Calibri" w:cs="Calibri"/>
          <w:sz w:val="36"/>
          <w:szCs w:val="36"/>
        </w:rPr>
        <w:t>.</w:t>
      </w:r>
      <w:r w:rsidR="00D90BE4" w:rsidRPr="00CE7E3B">
        <w:rPr>
          <w:rFonts w:ascii="Calibri" w:hAnsi="Calibri" w:cs="Calibri"/>
          <w:sz w:val="36"/>
          <w:szCs w:val="36"/>
        </w:rPr>
        <w:t xml:space="preserve">  </w:t>
      </w:r>
    </w:p>
    <w:p w14:paraId="2394EBD6" w14:textId="77777777" w:rsidR="00FD4CEE" w:rsidRPr="00CE7E3B" w:rsidRDefault="00FD4CEE" w:rsidP="00FD4C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232824D2" w14:textId="77777777" w:rsidR="00EC7413" w:rsidRPr="00CE7E3B" w:rsidRDefault="003E4C07" w:rsidP="00FD4C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Elles </w:t>
      </w:r>
      <w:r w:rsidR="005242F9" w:rsidRPr="00CE7E3B">
        <w:rPr>
          <w:rFonts w:ascii="Calibri" w:hAnsi="Calibri" w:cs="Calibri"/>
          <w:sz w:val="36"/>
          <w:szCs w:val="36"/>
        </w:rPr>
        <w:t>reçoivent pendant</w:t>
      </w:r>
      <w:r w:rsidR="00EC7413" w:rsidRPr="00CE7E3B">
        <w:rPr>
          <w:rFonts w:ascii="Calibri" w:hAnsi="Calibri" w:cs="Calibri"/>
          <w:sz w:val="36"/>
          <w:szCs w:val="36"/>
        </w:rPr>
        <w:t xml:space="preserve"> les demies journées de permanence mises en place et</w:t>
      </w:r>
      <w:r w:rsidR="00D90BF2" w:rsidRPr="00CE7E3B">
        <w:rPr>
          <w:rFonts w:ascii="Calibri" w:hAnsi="Calibri" w:cs="Calibri"/>
          <w:sz w:val="36"/>
          <w:szCs w:val="36"/>
        </w:rPr>
        <w:t xml:space="preserve"> ont ouvert un créneau supplémentaire </w:t>
      </w:r>
      <w:r w:rsidR="00AB7FAA" w:rsidRPr="00CE7E3B">
        <w:rPr>
          <w:rFonts w:ascii="Calibri" w:hAnsi="Calibri" w:cs="Calibri"/>
          <w:sz w:val="36"/>
          <w:szCs w:val="36"/>
        </w:rPr>
        <w:t>en cas d’urgence absolue. Elles</w:t>
      </w:r>
      <w:r w:rsidR="00EC7413" w:rsidRPr="00CE7E3B">
        <w:rPr>
          <w:rFonts w:ascii="Calibri" w:hAnsi="Calibri" w:cs="Calibri"/>
          <w:sz w:val="36"/>
          <w:szCs w:val="36"/>
        </w:rPr>
        <w:t xml:space="preserve"> oriente</w:t>
      </w:r>
      <w:r w:rsidR="00D90BF2" w:rsidRPr="00CE7E3B">
        <w:rPr>
          <w:rFonts w:ascii="Calibri" w:hAnsi="Calibri" w:cs="Calibri"/>
          <w:sz w:val="36"/>
          <w:szCs w:val="36"/>
        </w:rPr>
        <w:t>nt</w:t>
      </w:r>
      <w:r w:rsidR="00EC7413" w:rsidRPr="00CE7E3B">
        <w:rPr>
          <w:rFonts w:ascii="Calibri" w:hAnsi="Calibri" w:cs="Calibri"/>
          <w:sz w:val="36"/>
          <w:szCs w:val="36"/>
        </w:rPr>
        <w:t xml:space="preserve"> vers les professionnels qui prennent le relais dans les situations qui le réclament.</w:t>
      </w:r>
      <w:r w:rsidR="003048F1" w:rsidRPr="00CE7E3B">
        <w:rPr>
          <w:rFonts w:ascii="Calibri" w:hAnsi="Calibri" w:cs="Calibri"/>
          <w:sz w:val="36"/>
          <w:szCs w:val="36"/>
        </w:rPr>
        <w:t xml:space="preserve"> </w:t>
      </w:r>
    </w:p>
    <w:p w14:paraId="561948FB" w14:textId="77777777" w:rsidR="00BE41DF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Les sujets traités sont variés : </w:t>
      </w:r>
    </w:p>
    <w:p w14:paraId="2311A3F8" w14:textId="77777777" w:rsidR="002328CF" w:rsidRPr="00CE7E3B" w:rsidRDefault="00FD4CEE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La</w:t>
      </w:r>
      <w:r w:rsidR="00EC7B37" w:rsidRPr="00CE7E3B">
        <w:rPr>
          <w:rFonts w:ascii="Calibri" w:hAnsi="Calibri" w:cs="Calibri"/>
          <w:sz w:val="36"/>
          <w:szCs w:val="36"/>
        </w:rPr>
        <w:t xml:space="preserve"> mise en place et/ou le renouvellement des</w:t>
      </w:r>
      <w:r w:rsidR="00EC7413" w:rsidRPr="00CE7E3B">
        <w:rPr>
          <w:rFonts w:ascii="Calibri" w:hAnsi="Calibri" w:cs="Calibri"/>
          <w:sz w:val="36"/>
          <w:szCs w:val="36"/>
        </w:rPr>
        <w:t xml:space="preserve"> mesures de pr</w:t>
      </w:r>
      <w:r w:rsidR="00BE41DF" w:rsidRPr="00CE7E3B">
        <w:rPr>
          <w:rFonts w:ascii="Calibri" w:hAnsi="Calibri" w:cs="Calibri"/>
          <w:sz w:val="36"/>
          <w:szCs w:val="36"/>
        </w:rPr>
        <w:t xml:space="preserve">otection et leurs conséquences : </w:t>
      </w:r>
      <w:r w:rsidR="00EC7413" w:rsidRPr="00CE7E3B">
        <w:rPr>
          <w:rFonts w:ascii="Calibri" w:hAnsi="Calibri" w:cs="Calibri"/>
          <w:sz w:val="36"/>
          <w:szCs w:val="36"/>
        </w:rPr>
        <w:t xml:space="preserve">droits et devoirs des </w:t>
      </w:r>
      <w:r w:rsidR="00EC7B37" w:rsidRPr="00CE7E3B">
        <w:rPr>
          <w:rFonts w:ascii="Calibri" w:hAnsi="Calibri" w:cs="Calibri"/>
          <w:sz w:val="36"/>
          <w:szCs w:val="36"/>
        </w:rPr>
        <w:t>personnes désignées</w:t>
      </w:r>
      <w:r w:rsidR="00BE41DF" w:rsidRPr="00CE7E3B">
        <w:rPr>
          <w:rFonts w:ascii="Calibri" w:hAnsi="Calibri" w:cs="Calibri"/>
          <w:sz w:val="36"/>
          <w:szCs w:val="36"/>
        </w:rPr>
        <w:t xml:space="preserve"> et des majeurs protégés</w:t>
      </w:r>
    </w:p>
    <w:p w14:paraId="76CC3250" w14:textId="77777777" w:rsidR="002328CF" w:rsidRPr="00CE7E3B" w:rsidRDefault="00FD4CEE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Élaboration</w:t>
      </w:r>
      <w:r w:rsidR="002328CF" w:rsidRPr="00CE7E3B">
        <w:rPr>
          <w:rFonts w:ascii="Calibri" w:hAnsi="Calibri" w:cs="Calibri"/>
          <w:sz w:val="36"/>
          <w:szCs w:val="36"/>
        </w:rPr>
        <w:t xml:space="preserve"> du </w:t>
      </w:r>
      <w:r w:rsidR="00EC7413" w:rsidRPr="00CE7E3B">
        <w:rPr>
          <w:rFonts w:ascii="Calibri" w:hAnsi="Calibri" w:cs="Calibri"/>
          <w:sz w:val="36"/>
          <w:szCs w:val="36"/>
        </w:rPr>
        <w:t>compte rendu de gestion</w:t>
      </w:r>
      <w:r w:rsidR="002328CF" w:rsidRPr="00CE7E3B">
        <w:rPr>
          <w:rFonts w:ascii="Calibri" w:hAnsi="Calibri" w:cs="Calibri"/>
          <w:sz w:val="36"/>
          <w:szCs w:val="36"/>
        </w:rPr>
        <w:t xml:space="preserve"> et rédaction du rapport de situation/diligences</w:t>
      </w:r>
      <w:r w:rsidR="00EC7413" w:rsidRPr="00CE7E3B">
        <w:rPr>
          <w:rFonts w:ascii="Calibri" w:hAnsi="Calibri" w:cs="Calibri"/>
          <w:sz w:val="36"/>
          <w:szCs w:val="36"/>
        </w:rPr>
        <w:t xml:space="preserve">, </w:t>
      </w:r>
    </w:p>
    <w:p w14:paraId="12B3235F" w14:textId="77777777" w:rsidR="002328CF" w:rsidRPr="00CE7E3B" w:rsidRDefault="00FD4CEE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Rédaction</w:t>
      </w:r>
      <w:r w:rsidR="00EC7413" w:rsidRPr="00CE7E3B">
        <w:rPr>
          <w:rFonts w:ascii="Calibri" w:hAnsi="Calibri" w:cs="Calibri"/>
          <w:sz w:val="36"/>
          <w:szCs w:val="36"/>
        </w:rPr>
        <w:t xml:space="preserve"> de requêtes, </w:t>
      </w:r>
    </w:p>
    <w:p w14:paraId="7D60B42C" w14:textId="77777777" w:rsidR="002328CF" w:rsidRPr="00CE7E3B" w:rsidRDefault="00FD4CEE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Conseils</w:t>
      </w:r>
      <w:r w:rsidR="002328CF" w:rsidRPr="00CE7E3B">
        <w:rPr>
          <w:rFonts w:ascii="Calibri" w:hAnsi="Calibri" w:cs="Calibri"/>
          <w:sz w:val="36"/>
          <w:szCs w:val="36"/>
        </w:rPr>
        <w:t xml:space="preserve"> </w:t>
      </w:r>
      <w:r w:rsidR="004B5672" w:rsidRPr="00CE7E3B">
        <w:rPr>
          <w:rFonts w:ascii="Calibri" w:hAnsi="Calibri" w:cs="Calibri"/>
          <w:sz w:val="36"/>
          <w:szCs w:val="36"/>
        </w:rPr>
        <w:t xml:space="preserve">et accompagnement </w:t>
      </w:r>
      <w:r w:rsidR="002328CF" w:rsidRPr="00CE7E3B">
        <w:rPr>
          <w:rFonts w:ascii="Calibri" w:hAnsi="Calibri" w:cs="Calibri"/>
          <w:sz w:val="36"/>
          <w:szCs w:val="36"/>
        </w:rPr>
        <w:t>pour contentieux</w:t>
      </w:r>
      <w:r w:rsidR="00C64771" w:rsidRPr="00CE7E3B">
        <w:rPr>
          <w:rFonts w:ascii="Calibri" w:hAnsi="Calibri" w:cs="Calibri"/>
          <w:sz w:val="36"/>
          <w:szCs w:val="36"/>
        </w:rPr>
        <w:t>,</w:t>
      </w:r>
      <w:r w:rsidR="002328CF" w:rsidRPr="00CE7E3B">
        <w:rPr>
          <w:rFonts w:ascii="Calibri" w:hAnsi="Calibri" w:cs="Calibri"/>
          <w:sz w:val="36"/>
          <w:szCs w:val="36"/>
        </w:rPr>
        <w:t xml:space="preserve"> litiges</w:t>
      </w:r>
      <w:r w:rsidR="002F7EB5" w:rsidRPr="00CE7E3B">
        <w:rPr>
          <w:rFonts w:ascii="Calibri" w:hAnsi="Calibri" w:cs="Calibri"/>
          <w:sz w:val="36"/>
          <w:szCs w:val="36"/>
        </w:rPr>
        <w:t xml:space="preserve">, signalements et </w:t>
      </w:r>
      <w:r w:rsidR="00C64771" w:rsidRPr="00CE7E3B">
        <w:rPr>
          <w:rFonts w:ascii="Calibri" w:hAnsi="Calibri" w:cs="Calibri"/>
          <w:sz w:val="36"/>
          <w:szCs w:val="36"/>
        </w:rPr>
        <w:t>dépôts</w:t>
      </w:r>
      <w:r w:rsidR="002F7EB5" w:rsidRPr="00CE7E3B">
        <w:rPr>
          <w:rFonts w:ascii="Calibri" w:hAnsi="Calibri" w:cs="Calibri"/>
          <w:sz w:val="36"/>
          <w:szCs w:val="36"/>
        </w:rPr>
        <w:t xml:space="preserve"> de plaintes,</w:t>
      </w:r>
      <w:r w:rsidR="00C64771" w:rsidRPr="00CE7E3B">
        <w:rPr>
          <w:rFonts w:ascii="Calibri" w:hAnsi="Calibri" w:cs="Calibri"/>
          <w:sz w:val="36"/>
          <w:szCs w:val="36"/>
        </w:rPr>
        <w:t xml:space="preserve"> réclamations</w:t>
      </w:r>
      <w:r w:rsidR="002F7EB5" w:rsidRPr="00CE7E3B">
        <w:rPr>
          <w:rFonts w:ascii="Calibri" w:hAnsi="Calibri" w:cs="Calibri"/>
          <w:sz w:val="36"/>
          <w:szCs w:val="36"/>
        </w:rPr>
        <w:t xml:space="preserve"> et démarches judiciaires</w:t>
      </w:r>
      <w:r w:rsidR="00C64771" w:rsidRPr="00CE7E3B">
        <w:rPr>
          <w:rFonts w:ascii="Calibri" w:hAnsi="Calibri" w:cs="Calibri"/>
          <w:sz w:val="36"/>
          <w:szCs w:val="36"/>
        </w:rPr>
        <w:t>.</w:t>
      </w:r>
    </w:p>
    <w:p w14:paraId="01ECF2D3" w14:textId="77777777" w:rsidR="00E35DBF" w:rsidRPr="00CE7E3B" w:rsidRDefault="00E35DBF" w:rsidP="00B65D7D">
      <w:pPr>
        <w:pStyle w:val="Paragraphedeliste"/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</w:p>
    <w:p w14:paraId="7A2C3F6C" w14:textId="77777777" w:rsidR="003C466A" w:rsidRPr="00CE7E3B" w:rsidRDefault="00801DEF" w:rsidP="00801DEF">
      <w:pPr>
        <w:spacing w:line="276" w:lineRule="auto"/>
        <w:jc w:val="both"/>
        <w:rPr>
          <w:rFonts w:ascii="Calibri" w:hAnsi="Calibri" w:cs="Calibri"/>
          <w:color w:val="000000" w:themeColor="text1"/>
          <w:sz w:val="36"/>
          <w:szCs w:val="36"/>
        </w:rPr>
      </w:pPr>
      <w:r w:rsidRPr="00CE7E3B">
        <w:rPr>
          <w:rFonts w:ascii="Calibri" w:hAnsi="Calibri" w:cs="Calibri"/>
          <w:color w:val="000000" w:themeColor="text1"/>
          <w:sz w:val="36"/>
          <w:szCs w:val="36"/>
        </w:rPr>
        <w:t>AUTRES ACTIONS DU PÔLE PROTECTION JURIDIQUE</w:t>
      </w:r>
      <w:r w:rsidR="006E4EFE" w:rsidRPr="00CE7E3B">
        <w:rPr>
          <w:rFonts w:ascii="Calibri" w:hAnsi="Calibri" w:cs="Calibri"/>
          <w:color w:val="000000" w:themeColor="text1"/>
          <w:sz w:val="36"/>
          <w:szCs w:val="36"/>
        </w:rPr>
        <w:t xml:space="preserve"> : </w:t>
      </w:r>
    </w:p>
    <w:p w14:paraId="0E8A09FA" w14:textId="77777777" w:rsidR="00EC7413" w:rsidRPr="00CE7E3B" w:rsidRDefault="003F1B12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 </w:t>
      </w:r>
      <w:r w:rsidR="00DF299F" w:rsidRPr="00CE7E3B">
        <w:rPr>
          <w:rFonts w:ascii="Calibri" w:hAnsi="Calibri" w:cs="Calibri"/>
          <w:sz w:val="36"/>
          <w:szCs w:val="36"/>
        </w:rPr>
        <w:t>Collabore</w:t>
      </w:r>
      <w:r w:rsidR="00EC7413" w:rsidRPr="00CE7E3B">
        <w:rPr>
          <w:rFonts w:ascii="Calibri" w:hAnsi="Calibri" w:cs="Calibri"/>
          <w:sz w:val="36"/>
          <w:szCs w:val="36"/>
        </w:rPr>
        <w:t xml:space="preserve"> avec APJA 75</w:t>
      </w:r>
      <w:r w:rsidR="00E35DBF" w:rsidRPr="00CE7E3B">
        <w:rPr>
          <w:rFonts w:ascii="Calibri" w:hAnsi="Calibri" w:cs="Calibri"/>
          <w:sz w:val="36"/>
          <w:szCs w:val="36"/>
        </w:rPr>
        <w:t xml:space="preserve"> (</w:t>
      </w:r>
      <w:r w:rsidR="00DF299F" w:rsidRPr="00CE7E3B">
        <w:rPr>
          <w:rFonts w:ascii="Calibri" w:hAnsi="Calibri" w:cs="Calibri"/>
          <w:sz w:val="36"/>
          <w:szCs w:val="36"/>
        </w:rPr>
        <w:t>association tutélaire</w:t>
      </w:r>
      <w:r w:rsidR="00E35DBF" w:rsidRPr="00CE7E3B">
        <w:rPr>
          <w:rFonts w:ascii="Calibri" w:hAnsi="Calibri" w:cs="Calibri"/>
          <w:sz w:val="36"/>
          <w:szCs w:val="36"/>
        </w:rPr>
        <w:t xml:space="preserve"> née de la fusion ATIP, Fraternité Tutelles, </w:t>
      </w:r>
      <w:proofErr w:type="spellStart"/>
      <w:r w:rsidR="00E35DBF" w:rsidRPr="00CE7E3B">
        <w:rPr>
          <w:rFonts w:ascii="Calibri" w:hAnsi="Calibri" w:cs="Calibri"/>
          <w:sz w:val="36"/>
          <w:szCs w:val="36"/>
        </w:rPr>
        <w:t>Anat</w:t>
      </w:r>
      <w:proofErr w:type="spellEnd"/>
      <w:r w:rsidR="00E35DBF" w:rsidRPr="00CE7E3B">
        <w:rPr>
          <w:rFonts w:ascii="Calibri" w:hAnsi="Calibri" w:cs="Calibri"/>
          <w:sz w:val="36"/>
          <w:szCs w:val="36"/>
        </w:rPr>
        <w:t xml:space="preserve"> Saint Jean de Malte</w:t>
      </w:r>
      <w:r w:rsidR="00C64771" w:rsidRPr="00CE7E3B">
        <w:rPr>
          <w:rFonts w:ascii="Calibri" w:hAnsi="Calibri" w:cs="Calibri"/>
          <w:sz w:val="36"/>
          <w:szCs w:val="36"/>
        </w:rPr>
        <w:t xml:space="preserve"> en 2020</w:t>
      </w:r>
      <w:r w:rsidR="00DF299F" w:rsidRPr="00CE7E3B">
        <w:rPr>
          <w:rFonts w:ascii="Calibri" w:hAnsi="Calibri" w:cs="Calibri"/>
          <w:sz w:val="36"/>
          <w:szCs w:val="36"/>
        </w:rPr>
        <w:t>) pour</w:t>
      </w:r>
      <w:r w:rsidR="00EC7413" w:rsidRPr="00CE7E3B">
        <w:rPr>
          <w:rFonts w:ascii="Calibri" w:hAnsi="Calibri" w:cs="Calibri"/>
          <w:sz w:val="36"/>
          <w:szCs w:val="36"/>
        </w:rPr>
        <w:t xml:space="preserve"> les « dossiers </w:t>
      </w:r>
      <w:r w:rsidR="00FD4CEE" w:rsidRPr="00CE7E3B">
        <w:rPr>
          <w:rFonts w:ascii="Calibri" w:hAnsi="Calibri" w:cs="Calibri"/>
          <w:sz w:val="36"/>
          <w:szCs w:val="36"/>
        </w:rPr>
        <w:t>pré tutélaires</w:t>
      </w:r>
      <w:r w:rsidR="00EC7413" w:rsidRPr="00CE7E3B">
        <w:rPr>
          <w:rFonts w:ascii="Calibri" w:hAnsi="Calibri" w:cs="Calibri"/>
          <w:sz w:val="36"/>
          <w:szCs w:val="36"/>
        </w:rPr>
        <w:t> » de l’ATIP</w:t>
      </w:r>
      <w:r w:rsidR="008058EA" w:rsidRPr="00CE7E3B">
        <w:rPr>
          <w:rFonts w:ascii="Calibri" w:hAnsi="Calibri" w:cs="Calibri"/>
          <w:sz w:val="36"/>
          <w:szCs w:val="36"/>
        </w:rPr>
        <w:t>.</w:t>
      </w:r>
    </w:p>
    <w:p w14:paraId="60AD6A0D" w14:textId="77777777" w:rsidR="00EC7413" w:rsidRPr="00CE7E3B" w:rsidRDefault="00EC7413" w:rsidP="00B65D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36"/>
          <w:szCs w:val="36"/>
        </w:rPr>
      </w:pPr>
    </w:p>
    <w:p w14:paraId="77CA5155" w14:textId="77777777" w:rsidR="001C7CD5" w:rsidRPr="00CE7E3B" w:rsidRDefault="00FD4CEE" w:rsidP="00B65D7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>A</w:t>
      </w:r>
      <w:r w:rsidR="00726651" w:rsidRPr="00CE7E3B">
        <w:rPr>
          <w:rFonts w:ascii="Calibri" w:hAnsi="Calibri" w:cs="Calibri"/>
          <w:color w:val="000000"/>
          <w:sz w:val="36"/>
          <w:szCs w:val="36"/>
        </w:rPr>
        <w:t xml:space="preserve"> rédigé et </w:t>
      </w:r>
      <w:r w:rsidRPr="00CE7E3B">
        <w:rPr>
          <w:rFonts w:ascii="Calibri" w:hAnsi="Calibri" w:cs="Calibri"/>
          <w:color w:val="000000"/>
          <w:sz w:val="36"/>
          <w:szCs w:val="36"/>
        </w:rPr>
        <w:t>diffusé d’une</w:t>
      </w:r>
      <w:r w:rsidR="009A15C6" w:rsidRPr="00CE7E3B">
        <w:rPr>
          <w:rFonts w:ascii="Calibri" w:hAnsi="Calibri" w:cs="Calibri"/>
          <w:color w:val="000000"/>
          <w:sz w:val="36"/>
          <w:szCs w:val="36"/>
        </w:rPr>
        <w:t xml:space="preserve"> note technique</w:t>
      </w:r>
      <w:r w:rsidR="000B06D7" w:rsidRPr="00CE7E3B">
        <w:rPr>
          <w:rFonts w:ascii="Calibri" w:hAnsi="Calibri" w:cs="Calibri"/>
          <w:color w:val="000000"/>
          <w:sz w:val="36"/>
          <w:szCs w:val="36"/>
        </w:rPr>
        <w:t xml:space="preserve"> : </w:t>
      </w:r>
      <w:r w:rsidR="009A15C6" w:rsidRPr="00CE7E3B">
        <w:rPr>
          <w:rFonts w:ascii="Calibri" w:hAnsi="Calibri" w:cs="Calibri"/>
          <w:color w:val="000000"/>
          <w:sz w:val="36"/>
          <w:szCs w:val="36"/>
        </w:rPr>
        <w:t xml:space="preserve"> Flash infos</w:t>
      </w:r>
      <w:r w:rsidR="001C7CD5" w:rsidRPr="00CE7E3B">
        <w:rPr>
          <w:rFonts w:ascii="Calibri" w:hAnsi="Calibri" w:cs="Calibri"/>
          <w:color w:val="000000"/>
          <w:sz w:val="36"/>
          <w:szCs w:val="36"/>
        </w:rPr>
        <w:t> :</w:t>
      </w:r>
    </w:p>
    <w:p w14:paraId="279F1733" w14:textId="3A01D56D" w:rsidR="00C34171" w:rsidRPr="00CE7E3B" w:rsidRDefault="001C7CD5" w:rsidP="00B65D7D">
      <w:pPr>
        <w:pStyle w:val="Paragraphedeliste"/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lastRenderedPageBreak/>
        <w:t xml:space="preserve"> </w:t>
      </w:r>
      <w:r w:rsidR="00D11674" w:rsidRPr="00CE7E3B">
        <w:rPr>
          <w:rFonts w:ascii="Calibri" w:hAnsi="Calibri" w:cs="Calibri"/>
          <w:color w:val="000000"/>
          <w:sz w:val="36"/>
          <w:szCs w:val="36"/>
        </w:rPr>
        <w:t>Désignation</w:t>
      </w:r>
      <w:r w:rsidR="00D55BFC" w:rsidRPr="00CE7E3B">
        <w:rPr>
          <w:rFonts w:ascii="Calibri" w:hAnsi="Calibri" w:cs="Calibri"/>
          <w:color w:val="000000"/>
          <w:sz w:val="36"/>
          <w:szCs w:val="36"/>
        </w:rPr>
        <w:t xml:space="preserve"> et</w:t>
      </w:r>
      <w:r w:rsidR="009A15C6" w:rsidRPr="00CE7E3B">
        <w:rPr>
          <w:rFonts w:ascii="Calibri" w:hAnsi="Calibri" w:cs="Calibri"/>
          <w:color w:val="000000"/>
          <w:sz w:val="36"/>
          <w:szCs w:val="36"/>
        </w:rPr>
        <w:t xml:space="preserve"> rôle de la personne de confiance </w:t>
      </w:r>
      <w:r w:rsidRPr="00CE7E3B">
        <w:rPr>
          <w:rFonts w:ascii="Calibri" w:hAnsi="Calibri" w:cs="Calibri"/>
          <w:color w:val="000000"/>
          <w:sz w:val="36"/>
          <w:szCs w:val="36"/>
        </w:rPr>
        <w:t xml:space="preserve">dans le </w:t>
      </w:r>
      <w:r w:rsidR="00D55BFC" w:rsidRPr="00CE7E3B">
        <w:rPr>
          <w:rFonts w:ascii="Calibri" w:hAnsi="Calibri" w:cs="Calibri"/>
          <w:color w:val="000000"/>
          <w:sz w:val="36"/>
          <w:szCs w:val="36"/>
        </w:rPr>
        <w:t>domaine médical et auprès des ESMS en collaboration avec la jur</w:t>
      </w:r>
      <w:r w:rsidR="00AC5464" w:rsidRPr="00CE7E3B">
        <w:rPr>
          <w:rFonts w:ascii="Calibri" w:hAnsi="Calibri" w:cs="Calibri"/>
          <w:color w:val="000000"/>
          <w:sz w:val="36"/>
          <w:szCs w:val="36"/>
        </w:rPr>
        <w:t>is</w:t>
      </w:r>
      <w:r w:rsidR="00D55BFC" w:rsidRPr="00CE7E3B">
        <w:rPr>
          <w:rFonts w:ascii="Calibri" w:hAnsi="Calibri" w:cs="Calibri"/>
          <w:color w:val="000000"/>
          <w:sz w:val="36"/>
          <w:szCs w:val="36"/>
        </w:rPr>
        <w:t xml:space="preserve">te de la Fondation Lejeune, </w:t>
      </w:r>
      <w:r w:rsidR="00DE3110" w:rsidRPr="00CE7E3B">
        <w:rPr>
          <w:rFonts w:ascii="Calibri" w:hAnsi="Calibri" w:cs="Calibri"/>
          <w:color w:val="000000"/>
          <w:sz w:val="36"/>
          <w:szCs w:val="36"/>
        </w:rPr>
        <w:t>la salariée en charge des droits de la personne en s</w:t>
      </w:r>
      <w:r w:rsidR="00135F47" w:rsidRPr="00CE7E3B">
        <w:rPr>
          <w:rFonts w:ascii="Calibri" w:hAnsi="Calibri" w:cs="Calibri"/>
          <w:color w:val="000000"/>
          <w:sz w:val="36"/>
          <w:szCs w:val="36"/>
        </w:rPr>
        <w:t>ituation de handicap de l’</w:t>
      </w:r>
      <w:proofErr w:type="spellStart"/>
      <w:r w:rsidR="00135F47" w:rsidRPr="00CE7E3B">
        <w:rPr>
          <w:rFonts w:ascii="Calibri" w:hAnsi="Calibri" w:cs="Calibri"/>
          <w:color w:val="000000"/>
          <w:sz w:val="36"/>
          <w:szCs w:val="36"/>
        </w:rPr>
        <w:t>U</w:t>
      </w:r>
      <w:r w:rsidR="00FD7694" w:rsidRPr="00CE7E3B">
        <w:rPr>
          <w:rFonts w:ascii="Calibri" w:hAnsi="Calibri" w:cs="Calibri"/>
          <w:color w:val="000000"/>
          <w:sz w:val="36"/>
          <w:szCs w:val="36"/>
        </w:rPr>
        <w:t>na</w:t>
      </w:r>
      <w:r w:rsidR="00135F47" w:rsidRPr="00CE7E3B">
        <w:rPr>
          <w:rFonts w:ascii="Calibri" w:hAnsi="Calibri" w:cs="Calibri"/>
          <w:color w:val="000000"/>
          <w:sz w:val="36"/>
          <w:szCs w:val="36"/>
        </w:rPr>
        <w:t>pai</w:t>
      </w:r>
      <w:proofErr w:type="spellEnd"/>
      <w:r w:rsidR="00AC5464" w:rsidRPr="00CE7E3B">
        <w:rPr>
          <w:rFonts w:ascii="Calibri" w:hAnsi="Calibri" w:cs="Calibri"/>
          <w:color w:val="000000"/>
          <w:sz w:val="36"/>
          <w:szCs w:val="36"/>
        </w:rPr>
        <w:t xml:space="preserve"> et la </w:t>
      </w:r>
      <w:r w:rsidR="00073A7D" w:rsidRPr="00CE7E3B">
        <w:rPr>
          <w:rFonts w:ascii="Calibri" w:hAnsi="Calibri" w:cs="Calibri"/>
          <w:color w:val="000000"/>
          <w:sz w:val="36"/>
          <w:szCs w:val="36"/>
        </w:rPr>
        <w:t>magistrat</w:t>
      </w:r>
      <w:r w:rsidR="00AC5464" w:rsidRPr="00CE7E3B">
        <w:rPr>
          <w:rFonts w:ascii="Calibri" w:hAnsi="Calibri" w:cs="Calibri"/>
          <w:color w:val="000000"/>
          <w:sz w:val="36"/>
          <w:szCs w:val="36"/>
        </w:rPr>
        <w:t xml:space="preserve"> du servi</w:t>
      </w:r>
      <w:r w:rsidR="0046242D" w:rsidRPr="00CE7E3B">
        <w:rPr>
          <w:rFonts w:ascii="Calibri" w:hAnsi="Calibri" w:cs="Calibri"/>
          <w:color w:val="000000"/>
          <w:sz w:val="36"/>
          <w:szCs w:val="36"/>
        </w:rPr>
        <w:t xml:space="preserve">ce de la protection des majeurs, </w:t>
      </w:r>
      <w:r w:rsidR="00D11674" w:rsidRPr="00CE7E3B">
        <w:rPr>
          <w:rFonts w:ascii="Calibri" w:hAnsi="Calibri" w:cs="Calibri"/>
          <w:color w:val="000000"/>
          <w:sz w:val="36"/>
          <w:szCs w:val="36"/>
        </w:rPr>
        <w:t>vice-présidente</w:t>
      </w:r>
      <w:r w:rsidR="0046242D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D11674" w:rsidRPr="00CE7E3B">
        <w:rPr>
          <w:rFonts w:ascii="Calibri" w:hAnsi="Calibri" w:cs="Calibri"/>
          <w:color w:val="000000"/>
          <w:sz w:val="36"/>
          <w:szCs w:val="36"/>
        </w:rPr>
        <w:t>adjointe du</w:t>
      </w:r>
      <w:r w:rsidR="00AC5464" w:rsidRPr="00CE7E3B">
        <w:rPr>
          <w:rFonts w:ascii="Calibri" w:hAnsi="Calibri" w:cs="Calibri"/>
          <w:color w:val="000000"/>
          <w:sz w:val="36"/>
          <w:szCs w:val="36"/>
        </w:rPr>
        <w:t xml:space="preserve"> Tribunal Judiciaire de Paris </w:t>
      </w:r>
    </w:p>
    <w:p w14:paraId="1D49D9F8" w14:textId="77777777" w:rsidR="00C34171" w:rsidRPr="00CE7E3B" w:rsidRDefault="00C34171" w:rsidP="00B65D7D">
      <w:pPr>
        <w:spacing w:line="276" w:lineRule="auto"/>
        <w:jc w:val="both"/>
        <w:rPr>
          <w:rFonts w:ascii="Calibri" w:hAnsi="Calibri" w:cs="Calibri"/>
          <w:color w:val="000000"/>
          <w:sz w:val="36"/>
          <w:szCs w:val="36"/>
        </w:rPr>
      </w:pPr>
    </w:p>
    <w:p w14:paraId="353BBBC9" w14:textId="3AE32A3D" w:rsidR="0003374F" w:rsidRPr="00CE7E3B" w:rsidRDefault="00D11674" w:rsidP="00B65D7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>A</w:t>
      </w:r>
      <w:r w:rsidR="00726651" w:rsidRPr="00CE7E3B">
        <w:rPr>
          <w:rFonts w:ascii="Calibri" w:hAnsi="Calibri" w:cs="Calibri"/>
          <w:color w:val="000000"/>
          <w:sz w:val="36"/>
          <w:szCs w:val="36"/>
        </w:rPr>
        <w:t xml:space="preserve"> assuré </w:t>
      </w:r>
      <w:r w:rsidR="00E31481" w:rsidRPr="00CE7E3B">
        <w:rPr>
          <w:rFonts w:ascii="Calibri" w:hAnsi="Calibri" w:cs="Calibri"/>
          <w:color w:val="000000"/>
          <w:sz w:val="36"/>
          <w:szCs w:val="36"/>
        </w:rPr>
        <w:t>la m</w:t>
      </w:r>
      <w:r w:rsidR="00CB1443" w:rsidRPr="00CE7E3B">
        <w:rPr>
          <w:rFonts w:ascii="Calibri" w:hAnsi="Calibri" w:cs="Calibri"/>
          <w:color w:val="000000"/>
          <w:sz w:val="36"/>
          <w:szCs w:val="36"/>
        </w:rPr>
        <w:t>ise</w:t>
      </w:r>
      <w:r w:rsidR="00C34171" w:rsidRPr="00CE7E3B">
        <w:rPr>
          <w:rFonts w:ascii="Calibri" w:hAnsi="Calibri" w:cs="Calibri"/>
          <w:color w:val="000000"/>
          <w:sz w:val="36"/>
          <w:szCs w:val="36"/>
        </w:rPr>
        <w:t xml:space="preserve"> en chantier </w:t>
      </w:r>
      <w:r w:rsidR="00073A7D" w:rsidRPr="00CE7E3B">
        <w:rPr>
          <w:rFonts w:ascii="Calibri" w:hAnsi="Calibri" w:cs="Calibri"/>
          <w:color w:val="000000"/>
          <w:sz w:val="36"/>
          <w:szCs w:val="36"/>
        </w:rPr>
        <w:t>avec un COPIL</w:t>
      </w:r>
      <w:r w:rsidR="007C29C3" w:rsidRPr="00CE7E3B">
        <w:rPr>
          <w:rFonts w:ascii="Calibri" w:hAnsi="Calibri" w:cs="Calibri"/>
          <w:color w:val="000000"/>
          <w:sz w:val="36"/>
          <w:szCs w:val="36"/>
        </w:rPr>
        <w:t xml:space="preserve"> de 3 bénévoles </w:t>
      </w:r>
      <w:r w:rsidR="00C34171" w:rsidRPr="00CE7E3B">
        <w:rPr>
          <w:rFonts w:ascii="Calibri" w:hAnsi="Calibri" w:cs="Calibri"/>
          <w:color w:val="000000"/>
          <w:sz w:val="36"/>
          <w:szCs w:val="36"/>
        </w:rPr>
        <w:t xml:space="preserve">de la mise à jour du </w:t>
      </w:r>
      <w:r w:rsidR="004005BB" w:rsidRPr="00CE7E3B">
        <w:rPr>
          <w:rFonts w:ascii="Calibri" w:hAnsi="Calibri" w:cs="Calibri"/>
          <w:color w:val="000000"/>
          <w:sz w:val="36"/>
          <w:szCs w:val="36"/>
        </w:rPr>
        <w:t>« </w:t>
      </w:r>
      <w:r w:rsidR="00C34171" w:rsidRPr="00CE7E3B">
        <w:rPr>
          <w:rFonts w:ascii="Calibri" w:hAnsi="Calibri" w:cs="Calibri"/>
          <w:color w:val="000000"/>
          <w:sz w:val="36"/>
          <w:szCs w:val="36"/>
        </w:rPr>
        <w:t>dossier personnel et familial</w:t>
      </w:r>
      <w:r w:rsidR="004005BB" w:rsidRPr="00CE7E3B">
        <w:rPr>
          <w:rFonts w:ascii="Calibri" w:hAnsi="Calibri" w:cs="Calibri"/>
          <w:color w:val="000000"/>
          <w:sz w:val="36"/>
          <w:szCs w:val="36"/>
        </w:rPr>
        <w:t> »</w:t>
      </w:r>
      <w:r w:rsidR="00C34171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CB1443" w:rsidRPr="00CE7E3B">
        <w:rPr>
          <w:rFonts w:ascii="Calibri" w:hAnsi="Calibri" w:cs="Calibri"/>
          <w:color w:val="000000"/>
          <w:sz w:val="36"/>
          <w:szCs w:val="36"/>
        </w:rPr>
        <w:t>non renouvelé depuis 2016 : outil indispensable au soutien</w:t>
      </w:r>
      <w:r w:rsidR="001234F4" w:rsidRPr="00CE7E3B">
        <w:rPr>
          <w:rFonts w:ascii="Calibri" w:hAnsi="Calibri" w:cs="Calibri"/>
          <w:color w:val="000000"/>
          <w:sz w:val="36"/>
          <w:szCs w:val="36"/>
        </w:rPr>
        <w:t xml:space="preserve"> de</w:t>
      </w:r>
      <w:r w:rsidR="00CB1443" w:rsidRPr="00CE7E3B">
        <w:rPr>
          <w:rFonts w:ascii="Calibri" w:hAnsi="Calibri" w:cs="Calibri"/>
          <w:color w:val="000000"/>
          <w:sz w:val="36"/>
          <w:szCs w:val="36"/>
        </w:rPr>
        <w:t xml:space="preserve"> l’organisation administrative </w:t>
      </w:r>
      <w:r w:rsidR="0003374F" w:rsidRPr="00CE7E3B">
        <w:rPr>
          <w:rFonts w:ascii="Calibri" w:hAnsi="Calibri" w:cs="Calibri"/>
          <w:color w:val="000000"/>
          <w:sz w:val="36"/>
          <w:szCs w:val="36"/>
        </w:rPr>
        <w:t>de la prise en charge et du suivi des droits de la personne en situation de handicap proposé par l’</w:t>
      </w:r>
      <w:r w:rsidR="00135F47" w:rsidRPr="00CE7E3B">
        <w:rPr>
          <w:rFonts w:ascii="Calibri" w:hAnsi="Calibri" w:cs="Calibri"/>
          <w:color w:val="000000"/>
          <w:sz w:val="36"/>
          <w:szCs w:val="36"/>
        </w:rPr>
        <w:t>Unapei</w:t>
      </w:r>
      <w:r w:rsidR="001C6074" w:rsidRPr="00CE7E3B">
        <w:rPr>
          <w:rFonts w:ascii="Calibri" w:hAnsi="Calibri" w:cs="Calibri"/>
          <w:color w:val="000000"/>
          <w:sz w:val="36"/>
          <w:szCs w:val="36"/>
        </w:rPr>
        <w:t xml:space="preserve"> et les</w:t>
      </w:r>
      <w:r w:rsidR="003029F9" w:rsidRPr="00CE7E3B">
        <w:rPr>
          <w:rFonts w:ascii="Calibri" w:hAnsi="Calibri" w:cs="Calibri"/>
          <w:color w:val="000000"/>
          <w:sz w:val="36"/>
          <w:szCs w:val="36"/>
        </w:rPr>
        <w:t xml:space="preserve"> Papillons blancs de Paris </w:t>
      </w:r>
      <w:r w:rsidR="00CF2829" w:rsidRPr="00CE7E3B">
        <w:rPr>
          <w:rFonts w:ascii="Calibri" w:hAnsi="Calibri" w:cs="Calibri"/>
          <w:color w:val="000000"/>
          <w:sz w:val="36"/>
          <w:szCs w:val="36"/>
        </w:rPr>
        <w:t>aux familles.</w:t>
      </w:r>
    </w:p>
    <w:p w14:paraId="4F9FECCE" w14:textId="77777777" w:rsidR="007D08FC" w:rsidRPr="00CE7E3B" w:rsidRDefault="007D08FC" w:rsidP="00B65D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36"/>
          <w:szCs w:val="36"/>
        </w:rPr>
      </w:pPr>
    </w:p>
    <w:p w14:paraId="454C6C0F" w14:textId="77777777" w:rsidR="007D08FC" w:rsidRPr="00CE7E3B" w:rsidRDefault="00D11674" w:rsidP="00B65D7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>A</w:t>
      </w:r>
      <w:r w:rsidR="003C466A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E31481" w:rsidRPr="00CE7E3B">
        <w:rPr>
          <w:rFonts w:ascii="Calibri" w:hAnsi="Calibri" w:cs="Calibri"/>
          <w:color w:val="000000"/>
          <w:sz w:val="36"/>
          <w:szCs w:val="36"/>
        </w:rPr>
        <w:t>participé</w:t>
      </w:r>
      <w:r w:rsidR="007D08FC" w:rsidRPr="00CE7E3B">
        <w:rPr>
          <w:rFonts w:ascii="Calibri" w:hAnsi="Calibri" w:cs="Calibri"/>
          <w:color w:val="000000"/>
          <w:sz w:val="36"/>
          <w:szCs w:val="36"/>
        </w:rPr>
        <w:t xml:space="preserve"> à l</w:t>
      </w:r>
      <w:r w:rsidR="00E31481" w:rsidRPr="00CE7E3B">
        <w:rPr>
          <w:rFonts w:ascii="Calibri" w:hAnsi="Calibri" w:cs="Calibri"/>
          <w:color w:val="000000"/>
          <w:sz w:val="36"/>
          <w:szCs w:val="36"/>
        </w:rPr>
        <w:t>a conception</w:t>
      </w:r>
      <w:r w:rsidR="007D08FC" w:rsidRPr="00CE7E3B">
        <w:rPr>
          <w:rFonts w:ascii="Calibri" w:hAnsi="Calibri" w:cs="Calibri"/>
          <w:color w:val="000000"/>
          <w:sz w:val="36"/>
          <w:szCs w:val="36"/>
        </w:rPr>
        <w:t xml:space="preserve"> d’un</w:t>
      </w:r>
      <w:r w:rsidR="001551B3" w:rsidRPr="00CE7E3B">
        <w:rPr>
          <w:rFonts w:ascii="Calibri" w:hAnsi="Calibri" w:cs="Calibri"/>
          <w:color w:val="000000"/>
          <w:sz w:val="36"/>
          <w:szCs w:val="36"/>
        </w:rPr>
        <w:t xml:space="preserve">e soirée </w:t>
      </w:r>
      <w:r w:rsidR="008E6E10" w:rsidRPr="00CE7E3B">
        <w:rPr>
          <w:rFonts w:ascii="Calibri" w:hAnsi="Calibri" w:cs="Calibri"/>
          <w:color w:val="000000"/>
          <w:sz w:val="36"/>
          <w:szCs w:val="36"/>
        </w:rPr>
        <w:t>de recueil des aspirations et besoins des frères/</w:t>
      </w:r>
      <w:r w:rsidR="00073A7D" w:rsidRPr="00CE7E3B">
        <w:rPr>
          <w:rFonts w:ascii="Calibri" w:hAnsi="Calibri" w:cs="Calibri"/>
          <w:color w:val="000000"/>
          <w:sz w:val="36"/>
          <w:szCs w:val="36"/>
        </w:rPr>
        <w:t>sœurs</w:t>
      </w:r>
      <w:r w:rsidR="008E6E10" w:rsidRPr="00CE7E3B">
        <w:rPr>
          <w:rFonts w:ascii="Calibri" w:hAnsi="Calibri" w:cs="Calibri"/>
          <w:color w:val="000000"/>
          <w:sz w:val="36"/>
          <w:szCs w:val="36"/>
        </w:rPr>
        <w:t xml:space="preserve"> de personnes en situation de handicap</w:t>
      </w:r>
      <w:r w:rsidR="004902AB" w:rsidRPr="00CE7E3B">
        <w:rPr>
          <w:rFonts w:ascii="Calibri" w:hAnsi="Calibri" w:cs="Calibri"/>
          <w:color w:val="000000"/>
          <w:sz w:val="36"/>
          <w:szCs w:val="36"/>
        </w:rPr>
        <w:t xml:space="preserve"> en vue d’un</w:t>
      </w:r>
      <w:r w:rsidR="00CF2829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1551B3" w:rsidRPr="00CE7E3B">
        <w:rPr>
          <w:rFonts w:ascii="Calibri" w:hAnsi="Calibri" w:cs="Calibri"/>
          <w:color w:val="000000"/>
          <w:sz w:val="36"/>
          <w:szCs w:val="36"/>
        </w:rPr>
        <w:t xml:space="preserve">programme </w:t>
      </w:r>
      <w:r w:rsidR="007D08FC" w:rsidRPr="00CE7E3B">
        <w:rPr>
          <w:rFonts w:ascii="Calibri" w:hAnsi="Calibri" w:cs="Calibri"/>
          <w:color w:val="000000"/>
          <w:sz w:val="36"/>
          <w:szCs w:val="36"/>
        </w:rPr>
        <w:t>d</w:t>
      </w:r>
      <w:r w:rsidR="008319D5" w:rsidRPr="00CE7E3B">
        <w:rPr>
          <w:rFonts w:ascii="Calibri" w:hAnsi="Calibri" w:cs="Calibri"/>
          <w:color w:val="000000"/>
          <w:sz w:val="36"/>
          <w:szCs w:val="36"/>
        </w:rPr>
        <w:t xml:space="preserve">’information à destination des Fratries décliné en soirées thématiques en 2024. </w:t>
      </w:r>
    </w:p>
    <w:p w14:paraId="1FDA5165" w14:textId="77777777" w:rsidR="00767998" w:rsidRPr="00CE7E3B" w:rsidRDefault="00767998" w:rsidP="00B65D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36"/>
          <w:szCs w:val="36"/>
        </w:rPr>
      </w:pPr>
    </w:p>
    <w:p w14:paraId="15715048" w14:textId="77777777" w:rsidR="00563C7B" w:rsidRPr="00CE7E3B" w:rsidRDefault="00D11674" w:rsidP="00B65D7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>A</w:t>
      </w:r>
      <w:r w:rsidR="00EC7413" w:rsidRPr="00CE7E3B">
        <w:rPr>
          <w:rFonts w:ascii="Calibri" w:hAnsi="Calibri" w:cs="Calibri"/>
          <w:color w:val="000000"/>
          <w:sz w:val="36"/>
          <w:szCs w:val="36"/>
        </w:rPr>
        <w:t xml:space="preserve"> représenté les Papillons blancs de Paris auprès</w:t>
      </w:r>
      <w:r w:rsidR="00563C7B" w:rsidRPr="00CE7E3B">
        <w:rPr>
          <w:rFonts w:ascii="Calibri" w:hAnsi="Calibri" w:cs="Calibri"/>
          <w:color w:val="000000"/>
          <w:sz w:val="36"/>
          <w:szCs w:val="36"/>
        </w:rPr>
        <w:t> :</w:t>
      </w:r>
    </w:p>
    <w:p w14:paraId="3721A3A9" w14:textId="77777777" w:rsidR="00B322D9" w:rsidRPr="00CE7E3B" w:rsidRDefault="00D11674" w:rsidP="007B79EF">
      <w:pPr>
        <w:pStyle w:val="Paragraphedeliste"/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>Du</w:t>
      </w:r>
      <w:r w:rsidR="00767998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CE7E3B">
        <w:rPr>
          <w:rFonts w:ascii="Calibri" w:hAnsi="Calibri" w:cs="Calibri"/>
          <w:color w:val="000000"/>
          <w:sz w:val="36"/>
          <w:szCs w:val="36"/>
        </w:rPr>
        <w:t>Ministère des</w:t>
      </w:r>
      <w:r w:rsidR="001C6074" w:rsidRPr="00CE7E3B">
        <w:rPr>
          <w:rFonts w:ascii="Calibri" w:hAnsi="Calibri" w:cs="Calibri"/>
          <w:color w:val="000000"/>
          <w:sz w:val="36"/>
          <w:szCs w:val="36"/>
        </w:rPr>
        <w:t xml:space="preserve"> Soli</w:t>
      </w:r>
      <w:r w:rsidR="004F579D" w:rsidRPr="00CE7E3B">
        <w:rPr>
          <w:rFonts w:ascii="Calibri" w:hAnsi="Calibri" w:cs="Calibri"/>
          <w:color w:val="000000"/>
          <w:sz w:val="36"/>
          <w:szCs w:val="36"/>
        </w:rPr>
        <w:t>darités et des familles en organisant la participation de l’association</w:t>
      </w:r>
      <w:r w:rsidR="001C6074" w:rsidRPr="00CE7E3B">
        <w:rPr>
          <w:rFonts w:ascii="Calibri" w:hAnsi="Calibri" w:cs="Calibri"/>
          <w:color w:val="000000"/>
          <w:sz w:val="36"/>
          <w:szCs w:val="36"/>
        </w:rPr>
        <w:t xml:space="preserve"> aux Etats Généraux des Maltraitances.</w:t>
      </w:r>
      <w:r w:rsidR="00563C7B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1C6074" w:rsidRPr="00CE7E3B">
        <w:rPr>
          <w:rFonts w:ascii="Calibri" w:hAnsi="Calibri" w:cs="Calibri"/>
          <w:color w:val="000000"/>
          <w:sz w:val="36"/>
          <w:szCs w:val="36"/>
        </w:rPr>
        <w:t>U</w:t>
      </w:r>
      <w:r w:rsidR="00563C7B" w:rsidRPr="00CE7E3B">
        <w:rPr>
          <w:rFonts w:ascii="Calibri" w:hAnsi="Calibri" w:cs="Calibri"/>
          <w:color w:val="000000"/>
          <w:sz w:val="36"/>
          <w:szCs w:val="36"/>
        </w:rPr>
        <w:t>n recue</w:t>
      </w:r>
      <w:r w:rsidR="001C6074" w:rsidRPr="00CE7E3B">
        <w:rPr>
          <w:rFonts w:ascii="Calibri" w:hAnsi="Calibri" w:cs="Calibri"/>
          <w:color w:val="000000"/>
          <w:sz w:val="36"/>
          <w:szCs w:val="36"/>
        </w:rPr>
        <w:t xml:space="preserve">il de témoignages et propositions </w:t>
      </w:r>
      <w:r w:rsidR="00EC4397" w:rsidRPr="00CE7E3B">
        <w:rPr>
          <w:rFonts w:ascii="Calibri" w:hAnsi="Calibri" w:cs="Calibri"/>
          <w:color w:val="000000"/>
          <w:sz w:val="36"/>
          <w:szCs w:val="36"/>
        </w:rPr>
        <w:t xml:space="preserve">auprès des adhérents </w:t>
      </w:r>
      <w:r w:rsidR="001C6074" w:rsidRPr="00CE7E3B">
        <w:rPr>
          <w:rFonts w:ascii="Calibri" w:hAnsi="Calibri" w:cs="Calibri"/>
          <w:color w:val="000000"/>
          <w:sz w:val="36"/>
          <w:szCs w:val="36"/>
        </w:rPr>
        <w:t xml:space="preserve">a été organisé et </w:t>
      </w:r>
      <w:r w:rsidR="00563C7B" w:rsidRPr="00CE7E3B">
        <w:rPr>
          <w:rFonts w:ascii="Calibri" w:hAnsi="Calibri" w:cs="Calibri"/>
          <w:color w:val="000000"/>
          <w:sz w:val="36"/>
          <w:szCs w:val="36"/>
        </w:rPr>
        <w:t>mis en forme à l’occ</w:t>
      </w:r>
      <w:r w:rsidR="00B322D9" w:rsidRPr="00CE7E3B">
        <w:rPr>
          <w:rFonts w:ascii="Calibri" w:hAnsi="Calibri" w:cs="Calibri"/>
          <w:color w:val="000000"/>
          <w:sz w:val="36"/>
          <w:szCs w:val="36"/>
        </w:rPr>
        <w:t xml:space="preserve">asion d’une réunion en mai 2023 en présence d’un </w:t>
      </w:r>
      <w:r w:rsidR="00B322D9" w:rsidRPr="00CE7E3B">
        <w:rPr>
          <w:rFonts w:ascii="Calibri" w:hAnsi="Calibri" w:cs="Calibri"/>
          <w:color w:val="000000"/>
          <w:sz w:val="36"/>
          <w:szCs w:val="36"/>
        </w:rPr>
        <w:lastRenderedPageBreak/>
        <w:t>représentant du Ministère. La déclinaison des résultats commencera en 2024.</w:t>
      </w:r>
    </w:p>
    <w:p w14:paraId="20906B81" w14:textId="77777777" w:rsidR="00EC7413" w:rsidRPr="00CE7E3B" w:rsidRDefault="00D11674" w:rsidP="00B65D7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>De</w:t>
      </w:r>
      <w:r w:rsidR="00EC4397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EC7413" w:rsidRPr="00CE7E3B">
        <w:rPr>
          <w:rFonts w:ascii="Calibri" w:hAnsi="Calibri" w:cs="Calibri"/>
          <w:color w:val="000000"/>
          <w:sz w:val="36"/>
          <w:szCs w:val="36"/>
        </w:rPr>
        <w:t xml:space="preserve">la Ville de Paris notamment </w:t>
      </w:r>
      <w:r w:rsidR="00660D12" w:rsidRPr="00CE7E3B">
        <w:rPr>
          <w:rFonts w:ascii="Calibri" w:hAnsi="Calibri" w:cs="Calibri"/>
          <w:color w:val="000000"/>
          <w:sz w:val="36"/>
          <w:szCs w:val="36"/>
        </w:rPr>
        <w:t xml:space="preserve">dans le suivi </w:t>
      </w:r>
      <w:r w:rsidR="00EC7413" w:rsidRPr="00CE7E3B">
        <w:rPr>
          <w:rFonts w:ascii="Calibri" w:hAnsi="Calibri" w:cs="Calibri"/>
          <w:color w:val="000000"/>
          <w:sz w:val="36"/>
          <w:szCs w:val="36"/>
        </w:rPr>
        <w:t xml:space="preserve">d’un groupe de </w:t>
      </w:r>
      <w:r w:rsidR="00090628" w:rsidRPr="00CE7E3B">
        <w:rPr>
          <w:rFonts w:ascii="Calibri" w:hAnsi="Calibri" w:cs="Calibri"/>
          <w:color w:val="000000"/>
          <w:sz w:val="36"/>
          <w:szCs w:val="36"/>
        </w:rPr>
        <w:t>volontaires</w:t>
      </w:r>
      <w:r w:rsidR="00EC7413" w:rsidRPr="00CE7E3B">
        <w:rPr>
          <w:rFonts w:ascii="Calibri" w:hAnsi="Calibri" w:cs="Calibri"/>
          <w:color w:val="000000"/>
          <w:sz w:val="36"/>
          <w:szCs w:val="36"/>
        </w:rPr>
        <w:t xml:space="preserve"> en situation de handicap</w:t>
      </w:r>
      <w:r w:rsidR="00F7080B" w:rsidRPr="00CE7E3B">
        <w:rPr>
          <w:rFonts w:ascii="Calibri" w:hAnsi="Calibri" w:cs="Calibri"/>
          <w:color w:val="000000"/>
          <w:sz w:val="36"/>
          <w:szCs w:val="36"/>
        </w:rPr>
        <w:t xml:space="preserve"> pour les Jeux O</w:t>
      </w:r>
      <w:r w:rsidR="00EC7413" w:rsidRPr="00CE7E3B">
        <w:rPr>
          <w:rFonts w:ascii="Calibri" w:hAnsi="Calibri" w:cs="Calibri"/>
          <w:color w:val="000000"/>
          <w:sz w:val="36"/>
          <w:szCs w:val="36"/>
        </w:rPr>
        <w:t>lympiqu</w:t>
      </w:r>
      <w:r w:rsidR="00D17B13" w:rsidRPr="00CE7E3B">
        <w:rPr>
          <w:rFonts w:ascii="Calibri" w:hAnsi="Calibri" w:cs="Calibri"/>
          <w:color w:val="000000"/>
          <w:sz w:val="36"/>
          <w:szCs w:val="36"/>
        </w:rPr>
        <w:t>es et paralympiques Paris 2024</w:t>
      </w:r>
      <w:r w:rsidR="00EC7413" w:rsidRPr="00CE7E3B">
        <w:rPr>
          <w:rFonts w:ascii="Calibri" w:hAnsi="Calibri" w:cs="Calibri"/>
          <w:color w:val="000000"/>
          <w:sz w:val="36"/>
          <w:szCs w:val="36"/>
        </w:rPr>
        <w:t xml:space="preserve">. </w:t>
      </w:r>
    </w:p>
    <w:p w14:paraId="5F78F6EC" w14:textId="77777777" w:rsidR="00F7080B" w:rsidRPr="00CE7E3B" w:rsidRDefault="00F7080B" w:rsidP="00B65D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36"/>
          <w:szCs w:val="36"/>
        </w:rPr>
      </w:pPr>
    </w:p>
    <w:p w14:paraId="3EA5AB61" w14:textId="40546EBC" w:rsidR="005C3F76" w:rsidRPr="00CE7E3B" w:rsidRDefault="000750D5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Elisabeth </w:t>
      </w:r>
      <w:r w:rsidR="00073A7D" w:rsidRPr="00CE7E3B">
        <w:rPr>
          <w:rFonts w:ascii="Calibri" w:hAnsi="Calibri" w:cs="Calibri"/>
          <w:sz w:val="36"/>
          <w:szCs w:val="36"/>
        </w:rPr>
        <w:t>BONNEVAL-LAGARDE</w:t>
      </w:r>
      <w:r w:rsidRPr="00CE7E3B">
        <w:rPr>
          <w:rFonts w:ascii="Calibri" w:hAnsi="Calibri" w:cs="Calibri"/>
          <w:sz w:val="36"/>
          <w:szCs w:val="36"/>
        </w:rPr>
        <w:t xml:space="preserve"> </w:t>
      </w:r>
      <w:r w:rsidR="005C3F76" w:rsidRPr="00CE7E3B">
        <w:rPr>
          <w:rFonts w:ascii="Calibri" w:hAnsi="Calibri" w:cs="Calibri"/>
          <w:sz w:val="36"/>
          <w:szCs w:val="36"/>
        </w:rPr>
        <w:t xml:space="preserve">est membre de la Commission </w:t>
      </w:r>
      <w:r w:rsidR="00ED6320" w:rsidRPr="00CE7E3B">
        <w:rPr>
          <w:rFonts w:ascii="Calibri" w:hAnsi="Calibri" w:cs="Calibri"/>
          <w:sz w:val="36"/>
          <w:szCs w:val="36"/>
        </w:rPr>
        <w:t>protection juridique de l’Unapei</w:t>
      </w:r>
      <w:r w:rsidR="005C3F76" w:rsidRPr="00CE7E3B">
        <w:rPr>
          <w:rFonts w:ascii="Calibri" w:hAnsi="Calibri" w:cs="Calibri"/>
          <w:sz w:val="36"/>
          <w:szCs w:val="36"/>
        </w:rPr>
        <w:t xml:space="preserve"> qui a notamment mené des travaux pour </w:t>
      </w:r>
    </w:p>
    <w:p w14:paraId="74AC7470" w14:textId="77777777" w:rsidR="005C3F76" w:rsidRPr="00CE7E3B" w:rsidRDefault="00D11674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L’avis</w:t>
      </w:r>
      <w:r w:rsidR="005C3F76" w:rsidRPr="00CE7E3B">
        <w:rPr>
          <w:rFonts w:ascii="Calibri" w:hAnsi="Calibri" w:cs="Calibri"/>
          <w:sz w:val="36"/>
          <w:szCs w:val="36"/>
        </w:rPr>
        <w:t xml:space="preserve"> de la Fédération sur le décret portant sur l’externalisation du contrôle des comptes rendus de gestion et leur facturation</w:t>
      </w:r>
    </w:p>
    <w:p w14:paraId="16FBE27A" w14:textId="77777777" w:rsidR="005C3F76" w:rsidRPr="00CE7E3B" w:rsidRDefault="00D11674" w:rsidP="00B65D7D">
      <w:pPr>
        <w:pStyle w:val="Paragraphedeliste"/>
        <w:numPr>
          <w:ilvl w:val="0"/>
          <w:numId w:val="7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L’avis</w:t>
      </w:r>
      <w:r w:rsidR="005C3F76" w:rsidRPr="00CE7E3B">
        <w:rPr>
          <w:rFonts w:ascii="Calibri" w:hAnsi="Calibri" w:cs="Calibri"/>
          <w:sz w:val="36"/>
          <w:szCs w:val="36"/>
        </w:rPr>
        <w:t xml:space="preserve"> de la Fédération sur la mise en place de la licence professionnelle pour l’exercice du métier de mandataire judiciaire à la protection des majeurs</w:t>
      </w:r>
    </w:p>
    <w:p w14:paraId="582C2A7A" w14:textId="77777777" w:rsidR="005C3F76" w:rsidRPr="00CE7E3B" w:rsidRDefault="005C3F76" w:rsidP="00B65D7D">
      <w:pPr>
        <w:pStyle w:val="Paragraphedeliste"/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</w:p>
    <w:p w14:paraId="31666117" w14:textId="457F0B7E" w:rsidR="005C3F76" w:rsidRPr="00CE7E3B" w:rsidRDefault="005C3F76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La commission </w:t>
      </w:r>
      <w:r w:rsidR="00FD7694" w:rsidRPr="00CE7E3B">
        <w:rPr>
          <w:rFonts w:ascii="Calibri" w:hAnsi="Calibri" w:cs="Calibri"/>
          <w:sz w:val="36"/>
          <w:szCs w:val="36"/>
        </w:rPr>
        <w:t>protection juridique de l’Unapei</w:t>
      </w:r>
      <w:r w:rsidRPr="00CE7E3B">
        <w:rPr>
          <w:rFonts w:ascii="Calibri" w:hAnsi="Calibri" w:cs="Calibri"/>
          <w:sz w:val="36"/>
          <w:szCs w:val="36"/>
        </w:rPr>
        <w:t xml:space="preserve"> est la seule instance au sein de laquelle il est possible de faire entendre la voix des tuteurs familiaux, elle s’est réunie 4 fois en 2023, malgré l’absence du salarié en charge de la protection juridique au sein de la fédération. </w:t>
      </w:r>
    </w:p>
    <w:p w14:paraId="3FA76FDE" w14:textId="77777777" w:rsidR="005C3F76" w:rsidRPr="00CE7E3B" w:rsidRDefault="005C3F76" w:rsidP="00B65D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36"/>
          <w:szCs w:val="36"/>
        </w:rPr>
      </w:pPr>
    </w:p>
    <w:p w14:paraId="157B808D" w14:textId="77777777" w:rsidR="00F7080B" w:rsidRPr="00CE7E3B" w:rsidRDefault="008D2F4E" w:rsidP="00B65D7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  <w:u w:val="single"/>
        </w:rPr>
        <w:t xml:space="preserve">Veille </w:t>
      </w:r>
      <w:r w:rsidR="00183DB4" w:rsidRPr="00CE7E3B">
        <w:rPr>
          <w:rFonts w:ascii="Calibri" w:hAnsi="Calibri" w:cs="Calibri"/>
          <w:color w:val="000000"/>
          <w:sz w:val="36"/>
          <w:szCs w:val="36"/>
          <w:u w:val="single"/>
        </w:rPr>
        <w:t>et mise à jour des connaissance</w:t>
      </w:r>
      <w:r w:rsidRPr="00CE7E3B">
        <w:rPr>
          <w:rFonts w:ascii="Calibri" w:hAnsi="Calibri" w:cs="Calibri"/>
          <w:color w:val="000000"/>
          <w:sz w:val="36"/>
          <w:szCs w:val="36"/>
          <w:u w:val="single"/>
        </w:rPr>
        <w:t>s</w:t>
      </w:r>
      <w:r w:rsidR="00F7080B" w:rsidRPr="00CE7E3B">
        <w:rPr>
          <w:rFonts w:ascii="Calibri" w:hAnsi="Calibri" w:cs="Calibri"/>
          <w:color w:val="000000"/>
          <w:sz w:val="36"/>
          <w:szCs w:val="36"/>
        </w:rPr>
        <w:t xml:space="preserve"> : </w:t>
      </w:r>
    </w:p>
    <w:p w14:paraId="3DFF6017" w14:textId="787AF1ED" w:rsidR="00BF01CD" w:rsidRPr="00CE7E3B" w:rsidRDefault="00D11674" w:rsidP="00B65D7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>Séminaire</w:t>
      </w:r>
      <w:r w:rsidR="00FD7694" w:rsidRPr="00CE7E3B">
        <w:rPr>
          <w:rFonts w:ascii="Calibri" w:hAnsi="Calibri" w:cs="Calibri"/>
          <w:color w:val="000000"/>
          <w:sz w:val="36"/>
          <w:szCs w:val="36"/>
        </w:rPr>
        <w:t xml:space="preserve"> Unapei</w:t>
      </w:r>
      <w:r w:rsidR="00073A7D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BF01CD" w:rsidRPr="00CE7E3B">
        <w:rPr>
          <w:rFonts w:ascii="Calibri" w:hAnsi="Calibri" w:cs="Calibri"/>
          <w:color w:val="000000"/>
          <w:sz w:val="36"/>
          <w:szCs w:val="36"/>
        </w:rPr>
        <w:t>à l’</w:t>
      </w:r>
      <w:r w:rsidR="00636FA9" w:rsidRPr="00CE7E3B">
        <w:rPr>
          <w:rFonts w:ascii="Calibri" w:hAnsi="Calibri" w:cs="Calibri"/>
          <w:color w:val="000000"/>
          <w:sz w:val="36"/>
          <w:szCs w:val="36"/>
        </w:rPr>
        <w:t>Univer</w:t>
      </w:r>
      <w:r w:rsidR="00D17B13" w:rsidRPr="00CE7E3B">
        <w:rPr>
          <w:rFonts w:ascii="Calibri" w:hAnsi="Calibri" w:cs="Calibri"/>
          <w:color w:val="000000"/>
          <w:sz w:val="36"/>
          <w:szCs w:val="36"/>
        </w:rPr>
        <w:t>s</w:t>
      </w:r>
      <w:r w:rsidR="00636FA9" w:rsidRPr="00CE7E3B">
        <w:rPr>
          <w:rFonts w:ascii="Calibri" w:hAnsi="Calibri" w:cs="Calibri"/>
          <w:color w:val="000000"/>
          <w:sz w:val="36"/>
          <w:szCs w:val="36"/>
        </w:rPr>
        <w:t>ité de Nanterr</w:t>
      </w:r>
      <w:r w:rsidR="00BF01CD" w:rsidRPr="00CE7E3B">
        <w:rPr>
          <w:rFonts w:ascii="Calibri" w:hAnsi="Calibri" w:cs="Calibri"/>
          <w:color w:val="000000"/>
          <w:sz w:val="36"/>
          <w:szCs w:val="36"/>
        </w:rPr>
        <w:t xml:space="preserve">e sur la </w:t>
      </w:r>
      <w:r w:rsidR="00BE4345" w:rsidRPr="00CE7E3B">
        <w:rPr>
          <w:rFonts w:ascii="Calibri" w:hAnsi="Calibri" w:cs="Calibri"/>
          <w:color w:val="000000"/>
          <w:sz w:val="36"/>
          <w:szCs w:val="36"/>
        </w:rPr>
        <w:t>désinstitutionalisation</w:t>
      </w:r>
    </w:p>
    <w:p w14:paraId="0916150C" w14:textId="77777777" w:rsidR="00BF01CD" w:rsidRPr="00CE7E3B" w:rsidRDefault="00D11674" w:rsidP="00B65D7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>Séminaire</w:t>
      </w:r>
      <w:r w:rsidR="00BF01CD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183DB4" w:rsidRPr="00CE7E3B">
        <w:rPr>
          <w:rFonts w:ascii="Calibri" w:hAnsi="Calibri" w:cs="Calibri"/>
          <w:color w:val="000000"/>
          <w:sz w:val="36"/>
          <w:szCs w:val="36"/>
        </w:rPr>
        <w:t>M2A</w:t>
      </w:r>
      <w:r w:rsidR="00BF01CD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183DB4" w:rsidRPr="00CE7E3B">
        <w:rPr>
          <w:rFonts w:ascii="Calibri" w:hAnsi="Calibri" w:cs="Calibri"/>
          <w:color w:val="000000"/>
          <w:sz w:val="36"/>
          <w:szCs w:val="36"/>
        </w:rPr>
        <w:t xml:space="preserve">avec </w:t>
      </w:r>
      <w:r w:rsidR="00BF01CD" w:rsidRPr="00CE7E3B">
        <w:rPr>
          <w:rFonts w:ascii="Calibri" w:hAnsi="Calibri" w:cs="Calibri"/>
          <w:color w:val="000000"/>
          <w:sz w:val="36"/>
          <w:szCs w:val="36"/>
        </w:rPr>
        <w:t xml:space="preserve">Madame </w:t>
      </w:r>
      <w:r w:rsidRPr="00CE7E3B">
        <w:rPr>
          <w:rFonts w:ascii="Calibri" w:hAnsi="Calibri" w:cs="Calibri"/>
          <w:color w:val="000000"/>
          <w:sz w:val="36"/>
          <w:szCs w:val="36"/>
        </w:rPr>
        <w:t>le substitut</w:t>
      </w:r>
      <w:r w:rsidR="00BF01CD" w:rsidRPr="00CE7E3B">
        <w:rPr>
          <w:rFonts w:ascii="Calibri" w:hAnsi="Calibri" w:cs="Calibri"/>
          <w:color w:val="000000"/>
          <w:sz w:val="36"/>
          <w:szCs w:val="36"/>
        </w:rPr>
        <w:t xml:space="preserve"> du Procureur sur la procédure de signalement</w:t>
      </w:r>
    </w:p>
    <w:p w14:paraId="2F3213CD" w14:textId="77777777" w:rsidR="00BF01CD" w:rsidRPr="00CE7E3B" w:rsidRDefault="00D11674" w:rsidP="00B65D7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lastRenderedPageBreak/>
        <w:t>Séminaire</w:t>
      </w:r>
      <w:r w:rsidR="00BF01CD" w:rsidRPr="00CE7E3B">
        <w:rPr>
          <w:rFonts w:ascii="Calibri" w:hAnsi="Calibri" w:cs="Calibri"/>
          <w:color w:val="000000"/>
          <w:sz w:val="36"/>
          <w:szCs w:val="36"/>
        </w:rPr>
        <w:t xml:space="preserve"> à la Maison du Barreau sur l’hospitalisation sans consentement </w:t>
      </w:r>
    </w:p>
    <w:p w14:paraId="2F2E59EB" w14:textId="77777777" w:rsidR="00636FA9" w:rsidRPr="00CE7E3B" w:rsidRDefault="00D11674" w:rsidP="00B65D7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>Webinaires</w:t>
      </w:r>
      <w:r w:rsidR="00636FA9" w:rsidRPr="00CE7E3B">
        <w:rPr>
          <w:rFonts w:ascii="Calibri" w:hAnsi="Calibri" w:cs="Calibri"/>
          <w:color w:val="000000"/>
          <w:sz w:val="36"/>
          <w:szCs w:val="36"/>
        </w:rPr>
        <w:t xml:space="preserve"> MDPH</w:t>
      </w:r>
    </w:p>
    <w:p w14:paraId="203C59ED" w14:textId="1DB7842F" w:rsidR="00FF7445" w:rsidRPr="00CE7E3B" w:rsidRDefault="00D11674" w:rsidP="00B65D7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>Webinaires</w:t>
      </w:r>
      <w:r w:rsidR="009F0D82" w:rsidRPr="00CE7E3B">
        <w:rPr>
          <w:rFonts w:ascii="Calibri" w:hAnsi="Calibri" w:cs="Calibri"/>
          <w:color w:val="000000"/>
          <w:sz w:val="36"/>
          <w:szCs w:val="36"/>
        </w:rPr>
        <w:t xml:space="preserve"> Unapei</w:t>
      </w:r>
    </w:p>
    <w:p w14:paraId="46528C80" w14:textId="77777777" w:rsidR="007B79EF" w:rsidRPr="00CE7E3B" w:rsidRDefault="007B79EF" w:rsidP="007B79EF">
      <w:pPr>
        <w:pStyle w:val="Paragraphedeliste"/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 w:cs="Calibri"/>
          <w:color w:val="000000"/>
          <w:sz w:val="36"/>
          <w:szCs w:val="36"/>
        </w:rPr>
      </w:pPr>
    </w:p>
    <w:p w14:paraId="67E4D534" w14:textId="71316596" w:rsidR="006E4EFE" w:rsidRPr="00CE7E3B" w:rsidRDefault="00EC7413" w:rsidP="00FF7445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1F4E79" w:themeColor="accent1" w:themeShade="80"/>
          <w:sz w:val="36"/>
          <w:szCs w:val="36"/>
        </w:rPr>
      </w:pPr>
      <w:r w:rsidRPr="00CE7E3B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Pôle a</w:t>
      </w:r>
      <w:r w:rsidR="00D16505" w:rsidRPr="00CE7E3B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ide au financement des vacances</w:t>
      </w:r>
    </w:p>
    <w:p w14:paraId="50D40967" w14:textId="35A9EBEC" w:rsidR="00EC7413" w:rsidRPr="00CE7E3B" w:rsidRDefault="00B91FF1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 Animé par Monique HARDY</w:t>
      </w:r>
      <w:r w:rsidR="00B70471" w:rsidRPr="00CE7E3B">
        <w:rPr>
          <w:rFonts w:ascii="Calibri" w:hAnsi="Calibri" w:cs="Calibri"/>
          <w:sz w:val="36"/>
          <w:szCs w:val="36"/>
        </w:rPr>
        <w:t xml:space="preserve"> et Jean-Luc WOLNOWICZ</w:t>
      </w:r>
      <w:r w:rsidR="0075454A" w:rsidRPr="00CE7E3B">
        <w:rPr>
          <w:rFonts w:ascii="Calibri" w:hAnsi="Calibri" w:cs="Calibri"/>
          <w:sz w:val="36"/>
          <w:szCs w:val="36"/>
        </w:rPr>
        <w:t xml:space="preserve">, </w:t>
      </w:r>
      <w:r w:rsidR="001F4A54" w:rsidRPr="00CE7E3B">
        <w:rPr>
          <w:rFonts w:ascii="Calibri" w:hAnsi="Calibri" w:cs="Calibri"/>
          <w:sz w:val="36"/>
          <w:szCs w:val="36"/>
        </w:rPr>
        <w:t>dans le cadre du p</w:t>
      </w:r>
      <w:r w:rsidR="00ED6320" w:rsidRPr="00CE7E3B">
        <w:rPr>
          <w:rFonts w:ascii="Calibri" w:hAnsi="Calibri" w:cs="Calibri"/>
          <w:sz w:val="36"/>
          <w:szCs w:val="36"/>
        </w:rPr>
        <w:t>artenariat Unapei</w:t>
      </w:r>
      <w:r w:rsidR="005C3F76" w:rsidRPr="00CE7E3B">
        <w:rPr>
          <w:rFonts w:ascii="Calibri" w:hAnsi="Calibri" w:cs="Calibri"/>
          <w:sz w:val="36"/>
          <w:szCs w:val="36"/>
        </w:rPr>
        <w:t>/ANCV. E</w:t>
      </w:r>
      <w:r w:rsidR="004F6792" w:rsidRPr="00CE7E3B">
        <w:rPr>
          <w:rFonts w:ascii="Calibri" w:hAnsi="Calibri" w:cs="Calibri"/>
          <w:sz w:val="36"/>
          <w:szCs w:val="36"/>
        </w:rPr>
        <w:t xml:space="preserve">n 2023, </w:t>
      </w:r>
      <w:r w:rsidR="00813265" w:rsidRPr="00CE7E3B">
        <w:rPr>
          <w:rFonts w:ascii="Calibri" w:hAnsi="Calibri" w:cs="Calibri"/>
          <w:sz w:val="36"/>
          <w:szCs w:val="36"/>
        </w:rPr>
        <w:t>5</w:t>
      </w:r>
      <w:r w:rsidR="00EC7413" w:rsidRPr="00CE7E3B">
        <w:rPr>
          <w:rFonts w:ascii="Calibri" w:hAnsi="Calibri" w:cs="Calibri"/>
          <w:sz w:val="36"/>
          <w:szCs w:val="36"/>
        </w:rPr>
        <w:t xml:space="preserve"> adhérents</w:t>
      </w:r>
      <w:r w:rsidR="004F6792" w:rsidRPr="00CE7E3B">
        <w:rPr>
          <w:rFonts w:ascii="Calibri" w:hAnsi="Calibri" w:cs="Calibri"/>
          <w:sz w:val="36"/>
          <w:szCs w:val="36"/>
        </w:rPr>
        <w:t xml:space="preserve"> seulement</w:t>
      </w:r>
      <w:r w:rsidR="00EC7413" w:rsidRPr="00CE7E3B">
        <w:rPr>
          <w:rFonts w:ascii="Calibri" w:hAnsi="Calibri" w:cs="Calibri"/>
          <w:sz w:val="36"/>
          <w:szCs w:val="36"/>
        </w:rPr>
        <w:t xml:space="preserve"> ont bénéficié de cette aid</w:t>
      </w:r>
      <w:r w:rsidR="007E3F24" w:rsidRPr="00CE7E3B">
        <w:rPr>
          <w:rFonts w:ascii="Calibri" w:hAnsi="Calibri" w:cs="Calibri"/>
          <w:sz w:val="36"/>
          <w:szCs w:val="36"/>
        </w:rPr>
        <w:t>e pour un montant total de 3 000</w:t>
      </w:r>
      <w:r w:rsidR="00EC7413" w:rsidRPr="00CE7E3B">
        <w:rPr>
          <w:rFonts w:ascii="Calibri" w:hAnsi="Calibri" w:cs="Calibri"/>
          <w:sz w:val="36"/>
          <w:szCs w:val="36"/>
        </w:rPr>
        <w:t>€</w:t>
      </w:r>
      <w:r w:rsidR="0075454A" w:rsidRPr="00CE7E3B">
        <w:rPr>
          <w:rFonts w:ascii="Calibri" w:hAnsi="Calibri" w:cs="Calibri"/>
          <w:sz w:val="36"/>
          <w:szCs w:val="36"/>
        </w:rPr>
        <w:t xml:space="preserve"> dont 2 travailleurs en ESAT</w:t>
      </w:r>
      <w:r w:rsidR="0075454A" w:rsidRPr="00CE7E3B">
        <w:rPr>
          <w:rFonts w:ascii="Calibri" w:hAnsi="Calibri" w:cs="Calibri"/>
          <w:i/>
          <w:sz w:val="36"/>
          <w:szCs w:val="36"/>
        </w:rPr>
        <w:t>.</w:t>
      </w:r>
    </w:p>
    <w:p w14:paraId="71798244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5D876057" w14:textId="0287C005" w:rsidR="00EC7413" w:rsidRPr="00CE7E3B" w:rsidRDefault="00EC7413" w:rsidP="00FF2F37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color w:val="1F4E79" w:themeColor="accent1" w:themeShade="80"/>
          <w:sz w:val="36"/>
          <w:szCs w:val="36"/>
        </w:rPr>
      </w:pPr>
      <w:r w:rsidRPr="00CE7E3B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 xml:space="preserve">Pôle </w:t>
      </w:r>
      <w:r w:rsidR="00A94037" w:rsidRPr="00CE7E3B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 xml:space="preserve">formation et </w:t>
      </w:r>
      <w:r w:rsidRPr="00CE7E3B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insertion professionnelle</w:t>
      </w:r>
      <w:r w:rsidR="00D16505" w:rsidRPr="00CE7E3B">
        <w:rPr>
          <w:rFonts w:ascii="Calibri" w:hAnsi="Calibri" w:cs="Calibri"/>
          <w:color w:val="1F4E79" w:themeColor="accent1" w:themeShade="80"/>
          <w:sz w:val="36"/>
          <w:szCs w:val="36"/>
        </w:rPr>
        <w:t> </w:t>
      </w:r>
    </w:p>
    <w:p w14:paraId="2D87CA57" w14:textId="09F5C5C0" w:rsidR="00EC7413" w:rsidRPr="00CE7E3B" w:rsidRDefault="00B70471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Animé par Ewa SCH</w:t>
      </w:r>
      <w:r w:rsidR="00756C79" w:rsidRPr="00CE7E3B">
        <w:rPr>
          <w:rFonts w:ascii="Calibri" w:hAnsi="Calibri" w:cs="Calibri"/>
          <w:sz w:val="36"/>
          <w:szCs w:val="36"/>
        </w:rPr>
        <w:t>E</w:t>
      </w:r>
      <w:r w:rsidRPr="00CE7E3B">
        <w:rPr>
          <w:rFonts w:ascii="Calibri" w:hAnsi="Calibri" w:cs="Calibri"/>
          <w:sz w:val="36"/>
          <w:szCs w:val="36"/>
        </w:rPr>
        <w:t>DEICH et Emmanuelle VIRLOGEUX</w:t>
      </w:r>
      <w:r w:rsidR="00EC7413" w:rsidRPr="00CE7E3B">
        <w:rPr>
          <w:rFonts w:ascii="Calibri" w:hAnsi="Calibri" w:cs="Calibri"/>
          <w:sz w:val="36"/>
          <w:szCs w:val="36"/>
        </w:rPr>
        <w:t xml:space="preserve">, ce pôle </w:t>
      </w:r>
      <w:r w:rsidR="00A94037" w:rsidRPr="00CE7E3B">
        <w:rPr>
          <w:rFonts w:ascii="Calibri" w:hAnsi="Calibri" w:cs="Calibri"/>
          <w:sz w:val="36"/>
          <w:szCs w:val="36"/>
        </w:rPr>
        <w:t>a accompagné 11</w:t>
      </w:r>
      <w:r w:rsidR="00EC7413" w:rsidRPr="00CE7E3B">
        <w:rPr>
          <w:rFonts w:ascii="Calibri" w:hAnsi="Calibri" w:cs="Calibri"/>
          <w:sz w:val="36"/>
          <w:szCs w:val="36"/>
        </w:rPr>
        <w:t xml:space="preserve"> familles. </w:t>
      </w:r>
    </w:p>
    <w:p w14:paraId="4D6A3230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Le pôle est à l’écoute des f</w:t>
      </w:r>
      <w:r w:rsidR="00EA1295" w:rsidRPr="00CE7E3B">
        <w:rPr>
          <w:rFonts w:ascii="Calibri" w:hAnsi="Calibri" w:cs="Calibri"/>
          <w:sz w:val="36"/>
          <w:szCs w:val="36"/>
        </w:rPr>
        <w:t>amilles afin de les renseigner et de les guider l</w:t>
      </w:r>
      <w:r w:rsidRPr="00CE7E3B">
        <w:rPr>
          <w:rFonts w:ascii="Calibri" w:hAnsi="Calibri" w:cs="Calibri"/>
          <w:sz w:val="36"/>
          <w:szCs w:val="36"/>
        </w:rPr>
        <w:t>ors de leurs démarches de recherche de solutions dans le domaine de la formation et de l’insertion professionnelle.</w:t>
      </w:r>
    </w:p>
    <w:p w14:paraId="7E143952" w14:textId="77777777" w:rsidR="003E1F87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Le pôle a également participé à </w:t>
      </w:r>
      <w:r w:rsidR="00B344A3" w:rsidRPr="00CE7E3B">
        <w:rPr>
          <w:rFonts w:ascii="Calibri" w:hAnsi="Calibri" w:cs="Calibri"/>
          <w:sz w:val="36"/>
          <w:szCs w:val="36"/>
        </w:rPr>
        <w:t xml:space="preserve">plusieurs conférences et webinaires sur l’insertion professionnelle </w:t>
      </w:r>
      <w:r w:rsidR="00067218" w:rsidRPr="00CE7E3B">
        <w:rPr>
          <w:rFonts w:ascii="Calibri" w:hAnsi="Calibri" w:cs="Calibri"/>
          <w:sz w:val="36"/>
          <w:szCs w:val="36"/>
        </w:rPr>
        <w:t>et est en</w:t>
      </w:r>
      <w:r w:rsidR="003E1F87" w:rsidRPr="00CE7E3B">
        <w:rPr>
          <w:rFonts w:ascii="Calibri" w:hAnsi="Calibri" w:cs="Calibri"/>
          <w:sz w:val="36"/>
          <w:szCs w:val="36"/>
        </w:rPr>
        <w:t xml:space="preserve"> </w:t>
      </w:r>
      <w:r w:rsidR="00067218" w:rsidRPr="00CE7E3B">
        <w:rPr>
          <w:rFonts w:ascii="Calibri" w:hAnsi="Calibri" w:cs="Calibri"/>
          <w:sz w:val="36"/>
          <w:szCs w:val="36"/>
        </w:rPr>
        <w:t>contact régulier avec une professionnelle de l’insertion professionnelle intervenant en ESAT.</w:t>
      </w:r>
    </w:p>
    <w:p w14:paraId="68E7EF7B" w14:textId="77777777" w:rsidR="003E1F87" w:rsidRPr="00CE7E3B" w:rsidRDefault="003E1F87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24DB22B8" w14:textId="77777777" w:rsidR="00FF7445" w:rsidRPr="00CE7E3B" w:rsidRDefault="00EC7413" w:rsidP="00FF7445">
      <w:pPr>
        <w:pStyle w:val="Paragraphedeliste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Pôle MDPH</w:t>
      </w:r>
      <w:r w:rsidRPr="00CE7E3B">
        <w:rPr>
          <w:rFonts w:ascii="Calibri" w:hAnsi="Calibri" w:cs="Calibri"/>
          <w:color w:val="1F4E79" w:themeColor="accent1" w:themeShade="80"/>
          <w:sz w:val="36"/>
          <w:szCs w:val="36"/>
        </w:rPr>
        <w:t xml:space="preserve"> </w:t>
      </w:r>
      <w:r w:rsidR="003E1F87" w:rsidRPr="00CE7E3B">
        <w:rPr>
          <w:rFonts w:ascii="Calibri" w:hAnsi="Calibri" w:cs="Calibri"/>
          <w:sz w:val="36"/>
          <w:szCs w:val="36"/>
        </w:rPr>
        <w:t xml:space="preserve">(Maison départementale des </w:t>
      </w:r>
      <w:r w:rsidR="00FF7445" w:rsidRPr="00CE7E3B">
        <w:rPr>
          <w:rFonts w:ascii="Calibri" w:hAnsi="Calibri" w:cs="Calibri"/>
          <w:sz w:val="36"/>
          <w:szCs w:val="36"/>
        </w:rPr>
        <w:t>personnes handicapées) de Paris</w:t>
      </w:r>
    </w:p>
    <w:p w14:paraId="05CFA8F1" w14:textId="77777777" w:rsidR="004C34DA" w:rsidRPr="00CE7E3B" w:rsidRDefault="0041119D" w:rsidP="00FF7445">
      <w:pPr>
        <w:pStyle w:val="Paragraphedeliste"/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L’association Les Papillons blancs de Paris est titulaire d’</w:t>
      </w:r>
      <w:r w:rsidR="00E65865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un </w:t>
      </w:r>
      <w:r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poste de représentation des familles et des pe</w:t>
      </w:r>
      <w:r w:rsidR="00E65865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r</w:t>
      </w:r>
      <w:r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sonnes </w:t>
      </w:r>
      <w:r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lastRenderedPageBreak/>
        <w:t>handicapées au sein de la CDAPH (commission des droits et de l’autonomie des personnes handicapées</w:t>
      </w:r>
      <w:r w:rsidR="00073A7D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) de Paris. Marie-Paule BENTEJAC</w:t>
      </w:r>
      <w:r w:rsidR="004E53A6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représente les Papillons blancs de Paris et a été </w:t>
      </w:r>
      <w:r w:rsidR="00073A7D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réélue</w:t>
      </w:r>
      <w:r w:rsidR="004E53A6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vice-présidente en </w:t>
      </w:r>
      <w:r w:rsidR="00E65865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2023.</w:t>
      </w:r>
    </w:p>
    <w:p w14:paraId="0A90CC98" w14:textId="77777777" w:rsidR="00767723" w:rsidRPr="00CE7E3B" w:rsidRDefault="004C34DA" w:rsidP="00B65D7D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Le rôle de la CDAPH est d’ouvrir ou de renouveler les droits des personnes handicapées sur proposition de l’équipe pluridisciplinaire </w:t>
      </w:r>
      <w:r w:rsidR="00767723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de la MDPH qui instruit les dossiers de demande. </w:t>
      </w:r>
    </w:p>
    <w:p w14:paraId="700588AE" w14:textId="77777777" w:rsidR="00B42333" w:rsidRPr="00CE7E3B" w:rsidRDefault="00767723" w:rsidP="00B65D7D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En 2023,</w:t>
      </w:r>
      <w:r w:rsidR="00073A7D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Marie-Paule BENTEJAC</w:t>
      </w:r>
      <w:r w:rsidR="00EC7413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a </w:t>
      </w:r>
      <w:r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participé à 24 CDAPH et assuré la présidence de 13 commissions. Lors de ces séances</w:t>
      </w:r>
      <w:r w:rsidR="00E65865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,</w:t>
      </w:r>
      <w:r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</w:t>
      </w:r>
      <w:r w:rsidR="00832D5F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6 </w:t>
      </w:r>
      <w:r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à 8</w:t>
      </w:r>
      <w:r w:rsidR="00832D5F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situations particulières sont présentées par l’équipe plur</w:t>
      </w:r>
      <w:r w:rsidR="00757528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i</w:t>
      </w:r>
      <w:r w:rsidR="00832D5F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disciplinaire et peuvent faire l’objet d’une </w:t>
      </w:r>
      <w:r w:rsidR="00757528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- </w:t>
      </w:r>
      <w:r w:rsidR="00832D5F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voire </w:t>
      </w:r>
      <w:r w:rsidR="00757528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plusieurs </w:t>
      </w:r>
      <w:r w:rsidR="00BD291B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–</w:t>
      </w:r>
      <w:r w:rsidR="00757528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au</w:t>
      </w:r>
      <w:r w:rsidR="00832D5F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dition</w:t>
      </w:r>
      <w:r w:rsidR="00BD291B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(s)</w:t>
      </w:r>
      <w:r w:rsidR="00832D5F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d</w:t>
      </w:r>
      <w:r w:rsidR="00BD291B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e</w:t>
      </w:r>
      <w:r w:rsidR="00832D5F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bénéficia</w:t>
      </w:r>
      <w:r w:rsidR="00757528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i</w:t>
      </w:r>
      <w:r w:rsidR="00832D5F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re</w:t>
      </w:r>
      <w:r w:rsidR="00BD291B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s</w:t>
      </w:r>
      <w:r w:rsidR="00757528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. </w:t>
      </w:r>
      <w:r w:rsidR="00BD291B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Tous les mar</w:t>
      </w:r>
      <w:r w:rsidR="00821F95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d</w:t>
      </w:r>
      <w:r w:rsidR="002A0741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is un listing de 1500 dossiers </w:t>
      </w:r>
      <w:r w:rsidR="00CD10D7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est soumis et validé</w:t>
      </w:r>
      <w:r w:rsidR="00821F95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par la commission. </w:t>
      </w:r>
    </w:p>
    <w:p w14:paraId="1F597486" w14:textId="77777777" w:rsidR="00B42333" w:rsidRPr="00CE7E3B" w:rsidRDefault="00B42333" w:rsidP="00B65D7D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De nombreux focus thématiques font également l’objet de présentations par des experts du domaine aux membres de la CDAPH. </w:t>
      </w:r>
    </w:p>
    <w:p w14:paraId="45D7EF27" w14:textId="77777777" w:rsidR="00B42333" w:rsidRPr="00CE7E3B" w:rsidRDefault="00821F95" w:rsidP="00B65D7D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Il est à noter que </w:t>
      </w:r>
      <w:r w:rsidR="006F2448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les situations de handicap mental représente</w:t>
      </w:r>
      <w:r w:rsidR="00E65865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nt</w:t>
      </w:r>
      <w:r w:rsidR="006F2448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une part infime des demandes.</w:t>
      </w:r>
    </w:p>
    <w:p w14:paraId="07FE8709" w14:textId="77777777" w:rsidR="00776BEF" w:rsidRPr="00CE7E3B" w:rsidRDefault="006F2448" w:rsidP="008648D9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En 2023, la MDPH de Paris a largement développé sa </w:t>
      </w:r>
      <w:r w:rsidR="00B42333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politique de </w:t>
      </w:r>
      <w:r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communication et organisé 7 webinaires </w:t>
      </w:r>
      <w:r w:rsidR="00E837EA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d’information proposés à tous les publ</w:t>
      </w:r>
      <w:r w:rsidR="00B42333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i</w:t>
      </w:r>
      <w:r w:rsidR="00E837EA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cs. </w:t>
      </w:r>
      <w:r w:rsidR="001309C1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Il est toutefois regrettable de noter que malgré les efforts de la</w:t>
      </w:r>
      <w:r w:rsidR="000D4BDF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MDPH de Paris pour améliorer son image</w:t>
      </w:r>
      <w:r w:rsidR="001309C1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et ses liens avec le public (organisation</w:t>
      </w:r>
      <w:r w:rsidR="00A179FC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de comités </w:t>
      </w:r>
      <w:r w:rsidR="00A179FC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lastRenderedPageBreak/>
        <w:t>consultatifs des usagers</w:t>
      </w:r>
      <w:r w:rsidR="002B35E8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-13</w:t>
      </w:r>
      <w:r w:rsidR="00AF757F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réunions en 2023</w:t>
      </w:r>
      <w:r w:rsidR="00A179FC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) et la présence</w:t>
      </w:r>
      <w:r w:rsidR="00AF757F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</w:t>
      </w:r>
      <w:r w:rsidR="00832AE9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hebdomadaire</w:t>
      </w:r>
      <w:r w:rsidR="00A179FC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en mairies ou E</w:t>
      </w:r>
      <w:r w:rsidR="00AF757F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PS (espaces par</w:t>
      </w:r>
      <w:r w:rsidR="00A179FC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is</w:t>
      </w:r>
      <w:r w:rsidR="00AF757F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iens</w:t>
      </w:r>
      <w:r w:rsidR="00A179FC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des solidarités ex-CCAS)</w:t>
      </w:r>
      <w:r w:rsidR="001F5365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des 13</w:t>
      </w:r>
      <w:r w:rsidR="001F5365" w:rsidRPr="00CE7E3B">
        <w:rPr>
          <w:rFonts w:ascii="Calibri" w:eastAsia="Times New Roman" w:hAnsi="Calibri" w:cs="Calibri"/>
          <w:color w:val="000000"/>
          <w:sz w:val="36"/>
          <w:szCs w:val="36"/>
          <w:vertAlign w:val="superscript"/>
          <w:lang w:eastAsia="fr-FR"/>
        </w:rPr>
        <w:t>e</w:t>
      </w:r>
      <w:r w:rsidR="001F5365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, 15</w:t>
      </w:r>
      <w:r w:rsidR="001F5365" w:rsidRPr="00CE7E3B">
        <w:rPr>
          <w:rFonts w:ascii="Calibri" w:eastAsia="Times New Roman" w:hAnsi="Calibri" w:cs="Calibri"/>
          <w:color w:val="000000"/>
          <w:sz w:val="36"/>
          <w:szCs w:val="36"/>
          <w:vertAlign w:val="superscript"/>
          <w:lang w:eastAsia="fr-FR"/>
        </w:rPr>
        <w:t>e</w:t>
      </w:r>
      <w:r w:rsidR="001F5365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et 18</w:t>
      </w:r>
      <w:r w:rsidR="001F5365" w:rsidRPr="00CE7E3B">
        <w:rPr>
          <w:rFonts w:ascii="Calibri" w:eastAsia="Times New Roman" w:hAnsi="Calibri" w:cs="Calibri"/>
          <w:color w:val="000000"/>
          <w:sz w:val="36"/>
          <w:szCs w:val="36"/>
          <w:vertAlign w:val="superscript"/>
          <w:lang w:eastAsia="fr-FR"/>
        </w:rPr>
        <w:t>e</w:t>
      </w:r>
      <w:r w:rsidR="001F5365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arrondissements</w:t>
      </w:r>
      <w:r w:rsidR="00A179FC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</w:t>
      </w:r>
      <w:r w:rsidR="002663FC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depuis décembre 2023, </w:t>
      </w:r>
      <w:r w:rsidR="00A179FC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le taux de réponse aux appels téléphoniques n’est que de 16 </w:t>
      </w:r>
      <w:r w:rsidR="001F5365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% et les délais</w:t>
      </w:r>
      <w:r w:rsidR="00381F4E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de traitement</w:t>
      </w:r>
      <w:r w:rsidR="001F5365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des demandes</w:t>
      </w:r>
      <w:r w:rsidR="00381F4E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(chiffres 2023/2024) sont passés de 6 à 8 mois</w:t>
      </w:r>
      <w:r w:rsidR="00B70471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en moyenne du fait d’un turn-</w:t>
      </w:r>
      <w:r w:rsidR="006D086C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over im</w:t>
      </w:r>
      <w:r w:rsidR="00832AE9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portant du</w:t>
      </w:r>
      <w:r w:rsidR="006D086C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personnel,</w:t>
      </w:r>
      <w:r w:rsidR="00832AE9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des évolutions du</w:t>
      </w:r>
      <w:r w:rsidR="006D086C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 xml:space="preserve"> système informatique et la mise en œuvre </w:t>
      </w:r>
      <w:r w:rsidR="00C341AA" w:rsidRPr="00CE7E3B">
        <w:rPr>
          <w:rFonts w:ascii="Calibri" w:eastAsia="Times New Roman" w:hAnsi="Calibri" w:cs="Calibri"/>
          <w:color w:val="000000"/>
          <w:sz w:val="36"/>
          <w:szCs w:val="36"/>
          <w:lang w:eastAsia="fr-FR"/>
        </w:rPr>
        <w:t>de nouveaux décrets.</w:t>
      </w:r>
      <w:r w:rsidR="00EC7413" w:rsidRPr="00CE7E3B">
        <w:rPr>
          <w:rFonts w:ascii="Calibri" w:hAnsi="Calibri" w:cs="Calibri"/>
          <w:color w:val="000000"/>
          <w:sz w:val="36"/>
          <w:szCs w:val="36"/>
        </w:rPr>
        <w:t>.</w:t>
      </w:r>
      <w:r w:rsidR="00D90BE4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</w:p>
    <w:p w14:paraId="4A8F0BE8" w14:textId="77777777" w:rsidR="00EC7413" w:rsidRPr="00CE7E3B" w:rsidRDefault="002663FC" w:rsidP="009F2056">
      <w:pPr>
        <w:pStyle w:val="NormalWeb"/>
        <w:spacing w:line="276" w:lineRule="auto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>Le pôle MDPH de Paris</w:t>
      </w:r>
      <w:r w:rsidR="00EC7413" w:rsidRPr="00CE7E3B">
        <w:rPr>
          <w:rFonts w:ascii="Calibri" w:hAnsi="Calibri" w:cs="Calibri"/>
          <w:color w:val="000000"/>
          <w:sz w:val="36"/>
          <w:szCs w:val="36"/>
        </w:rPr>
        <w:t xml:space="preserve"> permet d’assurer des relations </w:t>
      </w:r>
      <w:r w:rsidR="007037EB" w:rsidRPr="00CE7E3B">
        <w:rPr>
          <w:rFonts w:ascii="Calibri" w:hAnsi="Calibri" w:cs="Calibri"/>
          <w:color w:val="000000"/>
          <w:sz w:val="36"/>
          <w:szCs w:val="36"/>
        </w:rPr>
        <w:t xml:space="preserve">régulières, </w:t>
      </w:r>
      <w:r w:rsidR="00BE4345" w:rsidRPr="00CE7E3B">
        <w:rPr>
          <w:rFonts w:ascii="Calibri" w:hAnsi="Calibri" w:cs="Calibri"/>
          <w:color w:val="000000"/>
          <w:sz w:val="36"/>
          <w:szCs w:val="36"/>
        </w:rPr>
        <w:t>fiables et</w:t>
      </w:r>
      <w:r w:rsidR="007037EB" w:rsidRPr="00CE7E3B">
        <w:rPr>
          <w:rFonts w:ascii="Calibri" w:hAnsi="Calibri" w:cs="Calibri"/>
          <w:color w:val="000000"/>
          <w:sz w:val="36"/>
          <w:szCs w:val="36"/>
        </w:rPr>
        <w:t xml:space="preserve"> utiles pour les adhérents des Papillons blancs de Paris</w:t>
      </w:r>
      <w:r w:rsidR="00EC7413" w:rsidRPr="00CE7E3B">
        <w:rPr>
          <w:rFonts w:ascii="Calibri" w:hAnsi="Calibri" w:cs="Calibri"/>
          <w:color w:val="000000"/>
          <w:sz w:val="36"/>
          <w:szCs w:val="36"/>
        </w:rPr>
        <w:t xml:space="preserve">. </w:t>
      </w:r>
    </w:p>
    <w:p w14:paraId="6CC8A07D" w14:textId="77777777" w:rsidR="00EC7413" w:rsidRPr="00CE7E3B" w:rsidRDefault="00EC7413" w:rsidP="007B79EF">
      <w:pPr>
        <w:spacing w:line="276" w:lineRule="auto"/>
        <w:jc w:val="both"/>
        <w:rPr>
          <w:rFonts w:ascii="Calibri" w:hAnsi="Calibri" w:cs="Calibri"/>
          <w:b/>
          <w:color w:val="4472C4" w:themeColor="accent5"/>
          <w:sz w:val="36"/>
          <w:szCs w:val="36"/>
        </w:rPr>
      </w:pPr>
      <w:r w:rsidRPr="00CE7E3B">
        <w:rPr>
          <w:rFonts w:ascii="Calibri" w:hAnsi="Calibri" w:cs="Calibri"/>
          <w:b/>
          <w:color w:val="4472C4" w:themeColor="accent5"/>
          <w:sz w:val="36"/>
          <w:szCs w:val="36"/>
        </w:rPr>
        <w:t>ADHESIONS</w:t>
      </w:r>
    </w:p>
    <w:p w14:paraId="67C1DA1D" w14:textId="77777777" w:rsidR="007D4201" w:rsidRPr="00CE7E3B" w:rsidRDefault="00BB0FB7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Au 31 décembre 2023</w:t>
      </w:r>
      <w:r w:rsidR="00EC7413" w:rsidRPr="00CE7E3B">
        <w:rPr>
          <w:rFonts w:ascii="Calibri" w:hAnsi="Calibri" w:cs="Calibri"/>
          <w:sz w:val="36"/>
          <w:szCs w:val="36"/>
        </w:rPr>
        <w:t xml:space="preserve">, </w:t>
      </w:r>
      <w:r w:rsidR="00DB7E2A" w:rsidRPr="00CE7E3B">
        <w:rPr>
          <w:rFonts w:ascii="Calibri" w:hAnsi="Calibri" w:cs="Calibri"/>
          <w:sz w:val="36"/>
          <w:szCs w:val="36"/>
        </w:rPr>
        <w:t>788 adhérents représentant 2004 membres</w:t>
      </w:r>
      <w:r w:rsidR="007D4201" w:rsidRPr="00CE7E3B">
        <w:rPr>
          <w:rFonts w:ascii="Calibri" w:hAnsi="Calibri" w:cs="Calibri"/>
          <w:sz w:val="36"/>
          <w:szCs w:val="36"/>
        </w:rPr>
        <w:t>.</w:t>
      </w:r>
    </w:p>
    <w:p w14:paraId="12D96A5F" w14:textId="77777777" w:rsidR="007D4201" w:rsidRPr="00CE7E3B" w:rsidRDefault="007D4201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Ce qui constitue une légère augmentation par rapport à 2022.</w:t>
      </w:r>
    </w:p>
    <w:p w14:paraId="39D27E34" w14:textId="77777777" w:rsidR="00CB761A" w:rsidRPr="00CE7E3B" w:rsidRDefault="00CB761A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La moyenne d’âge des adhérents est de 57 ans pour une moyenne d’âge des personnes handicapées de 42 ans.</w:t>
      </w:r>
    </w:p>
    <w:p w14:paraId="5B405380" w14:textId="77777777" w:rsidR="00AD11E4" w:rsidRPr="00CE7E3B" w:rsidRDefault="00CB761A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349 personnes possède</w:t>
      </w:r>
      <w:r w:rsidR="00233E6A" w:rsidRPr="00CE7E3B">
        <w:rPr>
          <w:rFonts w:ascii="Calibri" w:hAnsi="Calibri" w:cs="Calibri"/>
          <w:sz w:val="36"/>
          <w:szCs w:val="36"/>
        </w:rPr>
        <w:t>nt</w:t>
      </w:r>
      <w:r w:rsidRPr="00CE7E3B">
        <w:rPr>
          <w:rFonts w:ascii="Calibri" w:hAnsi="Calibri" w:cs="Calibri"/>
          <w:sz w:val="36"/>
          <w:szCs w:val="36"/>
        </w:rPr>
        <w:t xml:space="preserve"> une carte « </w:t>
      </w:r>
      <w:r w:rsidR="007F58F5" w:rsidRPr="00CE7E3B">
        <w:rPr>
          <w:rFonts w:ascii="Calibri" w:hAnsi="Calibri" w:cs="Calibri"/>
          <w:sz w:val="36"/>
          <w:szCs w:val="36"/>
        </w:rPr>
        <w:t>po</w:t>
      </w:r>
      <w:r w:rsidRPr="00CE7E3B">
        <w:rPr>
          <w:rFonts w:ascii="Calibri" w:hAnsi="Calibri" w:cs="Calibri"/>
          <w:sz w:val="36"/>
          <w:szCs w:val="36"/>
        </w:rPr>
        <w:t xml:space="preserve">uvez-vous m’aider » mise en place et procurée par les Papillons blancs de Paris comportant </w:t>
      </w:r>
      <w:r w:rsidR="00AD11E4" w:rsidRPr="00CE7E3B">
        <w:rPr>
          <w:rFonts w:ascii="Calibri" w:hAnsi="Calibri" w:cs="Calibri"/>
          <w:sz w:val="36"/>
          <w:szCs w:val="36"/>
        </w:rPr>
        <w:t>les coordonnées ressources en cas de dif</w:t>
      </w:r>
      <w:r w:rsidR="00E23847" w:rsidRPr="00CE7E3B">
        <w:rPr>
          <w:rFonts w:ascii="Calibri" w:hAnsi="Calibri" w:cs="Calibri"/>
          <w:sz w:val="36"/>
          <w:szCs w:val="36"/>
        </w:rPr>
        <w:t xml:space="preserve">ficultés du porteur de la carte, notamment dans les transports en commun. </w:t>
      </w:r>
    </w:p>
    <w:p w14:paraId="4DD041B2" w14:textId="4246C4A3" w:rsidR="00185541" w:rsidRPr="00CE7E3B" w:rsidRDefault="00AD11E4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Un nouveau montant d’adhésion de 50 € </w:t>
      </w:r>
      <w:r w:rsidR="00EE5D85" w:rsidRPr="00CE7E3B">
        <w:rPr>
          <w:rFonts w:ascii="Calibri" w:hAnsi="Calibri" w:cs="Calibri"/>
          <w:sz w:val="36"/>
          <w:szCs w:val="36"/>
        </w:rPr>
        <w:t xml:space="preserve">décidé en </w:t>
      </w:r>
      <w:r w:rsidR="000F00B0" w:rsidRPr="00CE7E3B">
        <w:rPr>
          <w:rFonts w:ascii="Calibri" w:hAnsi="Calibri" w:cs="Calibri"/>
          <w:sz w:val="36"/>
          <w:szCs w:val="36"/>
        </w:rPr>
        <w:t>CA</w:t>
      </w:r>
      <w:r w:rsidR="00233E6A" w:rsidRPr="00CE7E3B">
        <w:rPr>
          <w:rFonts w:ascii="Calibri" w:hAnsi="Calibri" w:cs="Calibri"/>
          <w:sz w:val="36"/>
          <w:szCs w:val="36"/>
        </w:rPr>
        <w:t xml:space="preserve"> du </w:t>
      </w:r>
      <w:r w:rsidR="000F00B0" w:rsidRPr="00CE7E3B">
        <w:rPr>
          <w:rFonts w:ascii="Calibri" w:hAnsi="Calibri" w:cs="Calibri"/>
          <w:sz w:val="36"/>
          <w:szCs w:val="36"/>
        </w:rPr>
        <w:t>10/10</w:t>
      </w:r>
      <w:r w:rsidR="00B3702F" w:rsidRPr="00CE7E3B">
        <w:rPr>
          <w:rFonts w:ascii="Calibri" w:hAnsi="Calibri" w:cs="Calibri"/>
          <w:sz w:val="36"/>
          <w:szCs w:val="36"/>
        </w:rPr>
        <w:t>/</w:t>
      </w:r>
      <w:r w:rsidR="00EE5D85" w:rsidRPr="00CE7E3B">
        <w:rPr>
          <w:rFonts w:ascii="Calibri" w:hAnsi="Calibri" w:cs="Calibri"/>
          <w:sz w:val="36"/>
          <w:szCs w:val="36"/>
        </w:rPr>
        <w:t>2023 est applicable en</w:t>
      </w:r>
      <w:r w:rsidRPr="00CE7E3B">
        <w:rPr>
          <w:rFonts w:ascii="Calibri" w:hAnsi="Calibri" w:cs="Calibri"/>
          <w:sz w:val="36"/>
          <w:szCs w:val="36"/>
        </w:rPr>
        <w:t xml:space="preserve"> 2024</w:t>
      </w:r>
      <w:r w:rsidR="00EE5D85" w:rsidRPr="00CE7E3B">
        <w:rPr>
          <w:rFonts w:ascii="Calibri" w:hAnsi="Calibri" w:cs="Calibri"/>
          <w:sz w:val="36"/>
          <w:szCs w:val="36"/>
        </w:rPr>
        <w:t>.</w:t>
      </w:r>
    </w:p>
    <w:p w14:paraId="49752E98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2F894A65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40F7E1FA" w14:textId="77777777" w:rsidR="00EC7413" w:rsidRPr="00CE7E3B" w:rsidRDefault="00EC7413" w:rsidP="006634E6">
      <w:pPr>
        <w:pStyle w:val="Titre1"/>
        <w:numPr>
          <w:ilvl w:val="0"/>
          <w:numId w:val="10"/>
        </w:numPr>
        <w:spacing w:line="276" w:lineRule="auto"/>
        <w:ind w:left="567" w:hanging="207"/>
        <w:rPr>
          <w:rFonts w:ascii="Calibri" w:hAnsi="Calibri" w:cs="Calibri"/>
          <w:b/>
          <w:bCs/>
          <w:color w:val="00B0F0"/>
          <w:sz w:val="36"/>
          <w:szCs w:val="36"/>
        </w:rPr>
      </w:pPr>
      <w:r w:rsidRPr="00CE7E3B">
        <w:rPr>
          <w:rFonts w:ascii="Calibri" w:hAnsi="Calibri" w:cs="Calibri"/>
          <w:b/>
          <w:bCs/>
          <w:color w:val="00B0F0"/>
          <w:sz w:val="36"/>
          <w:szCs w:val="36"/>
        </w:rPr>
        <w:t xml:space="preserve">ATELIERS de LOISIRS / </w:t>
      </w:r>
      <w:r w:rsidRPr="00CE7E3B">
        <w:rPr>
          <w:rFonts w:ascii="Calibri" w:hAnsi="Calibri" w:cs="Calibri"/>
          <w:b/>
          <w:color w:val="00B0F0"/>
          <w:sz w:val="36"/>
          <w:szCs w:val="36"/>
        </w:rPr>
        <w:t>SMAC</w:t>
      </w:r>
    </w:p>
    <w:p w14:paraId="00A51322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color w:val="00B0F0"/>
          <w:sz w:val="36"/>
          <w:szCs w:val="36"/>
        </w:rPr>
      </w:pPr>
    </w:p>
    <w:p w14:paraId="57DBB4A0" w14:textId="77777777" w:rsidR="004C67CE" w:rsidRPr="00CE7E3B" w:rsidRDefault="00EC7413" w:rsidP="00BF6377">
      <w:pPr>
        <w:pStyle w:val="Paragraphedeliste"/>
        <w:numPr>
          <w:ilvl w:val="1"/>
          <w:numId w:val="10"/>
        </w:numPr>
        <w:shd w:val="clear" w:color="auto" w:fill="FFFFFF"/>
        <w:spacing w:line="276" w:lineRule="auto"/>
        <w:ind w:left="284" w:firstLine="0"/>
        <w:jc w:val="both"/>
        <w:textAlignment w:val="baseline"/>
        <w:rPr>
          <w:rFonts w:ascii="Calibri" w:eastAsia="Times New Roman" w:hAnsi="Calibri" w:cs="Calibri"/>
          <w:b/>
          <w:color w:val="00B0F0"/>
          <w:sz w:val="36"/>
          <w:szCs w:val="36"/>
          <w:bdr w:val="none" w:sz="0" w:space="0" w:color="auto" w:frame="1"/>
          <w:shd w:val="clear" w:color="auto" w:fill="FFFFFF"/>
          <w:lang w:eastAsia="fr-FR"/>
        </w:rPr>
      </w:pPr>
      <w:r w:rsidRPr="00CE7E3B">
        <w:rPr>
          <w:rFonts w:ascii="Calibri" w:hAnsi="Calibri" w:cs="Calibri"/>
          <w:b/>
          <w:color w:val="00B0F0"/>
          <w:sz w:val="36"/>
          <w:szCs w:val="36"/>
        </w:rPr>
        <w:t>ATELIERS :</w:t>
      </w:r>
      <w:r w:rsidRPr="00CE7E3B">
        <w:rPr>
          <w:rFonts w:ascii="Calibri" w:hAnsi="Calibri" w:cs="Calibri"/>
          <w:b/>
          <w:color w:val="00B0F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204F3F" w:rsidRPr="00CE7E3B">
        <w:rPr>
          <w:rFonts w:ascii="Calibri" w:eastAsia="Times New Roman" w:hAnsi="Calibri" w:cs="Calibri"/>
          <w:b/>
          <w:color w:val="00B0F0"/>
          <w:sz w:val="36"/>
          <w:szCs w:val="36"/>
          <w:bdr w:val="none" w:sz="0" w:space="0" w:color="auto" w:frame="1"/>
          <w:shd w:val="clear" w:color="auto" w:fill="FFFFFF"/>
          <w:lang w:eastAsia="fr-FR"/>
        </w:rPr>
        <w:t>271</w:t>
      </w:r>
      <w:r w:rsidRPr="00CE7E3B">
        <w:rPr>
          <w:rFonts w:ascii="Calibri" w:eastAsia="Times New Roman" w:hAnsi="Calibri" w:cs="Calibri"/>
          <w:b/>
          <w:color w:val="00B0F0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inscrits</w:t>
      </w:r>
      <w:r w:rsidR="00204F3F" w:rsidRPr="00CE7E3B">
        <w:rPr>
          <w:rFonts w:ascii="Calibri" w:eastAsia="Times New Roman" w:hAnsi="Calibri" w:cs="Calibri"/>
          <w:b/>
          <w:color w:val="00B0F0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 </w:t>
      </w:r>
    </w:p>
    <w:p w14:paraId="22AD3D96" w14:textId="77777777" w:rsidR="00EC7413" w:rsidRPr="00CE7E3B" w:rsidRDefault="00EC7413" w:rsidP="00B65D7D">
      <w:pPr>
        <w:shd w:val="clear" w:color="auto" w:fill="FFFFFF"/>
        <w:spacing w:line="276" w:lineRule="auto"/>
        <w:jc w:val="both"/>
        <w:textAlignment w:val="baseline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A noter</w:t>
      </w:r>
      <w:r w:rsidR="00F8524B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la duplication </w:t>
      </w:r>
      <w:r w:rsidR="00BE4345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de l’atelier</w:t>
      </w:r>
      <w:r w:rsidR="00A01C31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« cuisine » </w:t>
      </w:r>
      <w:r w:rsidR="00BE4345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et «</w:t>
      </w: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 lire, écrire, co</w:t>
      </w:r>
      <w:r w:rsidR="00F8524B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mpter » </w:t>
      </w:r>
      <w:r w:rsidR="00A01C31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en complément de l’atelier « conso</w:t>
      </w:r>
      <w:r w:rsidR="003611C7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l</w:t>
      </w:r>
      <w:r w:rsidR="00A01C31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ider ses acquis ».</w:t>
      </w:r>
    </w:p>
    <w:p w14:paraId="6B20722A" w14:textId="77777777" w:rsidR="006A0FAC" w:rsidRPr="00CE7E3B" w:rsidRDefault="003A7109" w:rsidP="00B65D7D">
      <w:pPr>
        <w:shd w:val="clear" w:color="auto" w:fill="FFFFFF"/>
        <w:spacing w:line="276" w:lineRule="auto"/>
        <w:jc w:val="both"/>
        <w:textAlignment w:val="baseline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Au total sur 16 thématiques, 24 ateliers sont proposés représentant plus de 2000 heures </w:t>
      </w:r>
      <w:r w:rsidR="006A0FAC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d’activités. </w:t>
      </w:r>
    </w:p>
    <w:p w14:paraId="56C8AAD2" w14:textId="77777777" w:rsidR="00BB6F02" w:rsidRPr="00CE7E3B" w:rsidRDefault="006A0FAC" w:rsidP="00B65D7D">
      <w:pPr>
        <w:shd w:val="clear" w:color="auto" w:fill="FFFFFF"/>
        <w:spacing w:line="276" w:lineRule="auto"/>
        <w:jc w:val="both"/>
        <w:textAlignment w:val="baseline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Une moyenne de 34 séances par atelier a lieu sur la période septembre à juin</w:t>
      </w:r>
      <w:r w:rsidR="00BB6F02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, pour une participati</w:t>
      </w:r>
      <w:r w:rsidR="006E22B6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on </w:t>
      </w:r>
      <w:r w:rsidR="00C54A0A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par atelier de 30 à 390 €</w:t>
      </w:r>
      <w:r w:rsidR="006E22B6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pour la période.</w:t>
      </w:r>
    </w:p>
    <w:p w14:paraId="6B4E13FA" w14:textId="77777777" w:rsidR="00A430F2" w:rsidRPr="00CE7E3B" w:rsidRDefault="00BB6F02" w:rsidP="00B65D7D">
      <w:pPr>
        <w:shd w:val="clear" w:color="auto" w:fill="FFFFFF"/>
        <w:spacing w:line="276" w:lineRule="auto"/>
        <w:jc w:val="both"/>
        <w:textAlignment w:val="baseline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La moyenne d’âge des participants est de 38 ans. </w:t>
      </w:r>
    </w:p>
    <w:p w14:paraId="2D6147EC" w14:textId="77777777" w:rsidR="00A01C31" w:rsidRPr="00CE7E3B" w:rsidRDefault="008C67EF" w:rsidP="00B65D7D">
      <w:pPr>
        <w:shd w:val="clear" w:color="auto" w:fill="FFFFFF"/>
        <w:spacing w:line="276" w:lineRule="auto"/>
        <w:jc w:val="both"/>
        <w:textAlignment w:val="baseline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18 animateurs rémunérés</w:t>
      </w:r>
      <w:r w:rsidR="00D54209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et </w:t>
      </w: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7 bén</w:t>
      </w:r>
      <w:r w:rsidR="00B32EC9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é</w:t>
      </w: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voles assurent</w:t>
      </w:r>
      <w:r w:rsidR="00B32EC9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le fonctionnement des ateliers</w:t>
      </w:r>
      <w:r w:rsidR="0049595B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avec </w:t>
      </w:r>
      <w:r w:rsidR="00BA4698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65 bénévoles d’appui</w:t>
      </w:r>
      <w:r w:rsidR="00B32EC9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. </w:t>
      </w: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</w:t>
      </w:r>
    </w:p>
    <w:p w14:paraId="0810E402" w14:textId="77777777" w:rsidR="00A01C31" w:rsidRPr="00CE7E3B" w:rsidRDefault="00A01C31" w:rsidP="00B65D7D">
      <w:pPr>
        <w:shd w:val="clear" w:color="auto" w:fill="FFFFFF"/>
        <w:spacing w:line="276" w:lineRule="auto"/>
        <w:jc w:val="both"/>
        <w:textAlignment w:val="baseline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Relocalisation de l’atelier « théâtre</w:t>
      </w:r>
      <w:r w:rsidR="00595C91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 »</w:t>
      </w: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dans le local de la rue Mademoiselle</w:t>
      </w:r>
      <w:r w:rsidR="00595C91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et de l’atelier « arts créatifs » rue La Fayette </w:t>
      </w:r>
      <w:r w:rsidR="005A7BAC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dans une salle rénovée</w:t>
      </w:r>
      <w:r w:rsidR="00141776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, </w:t>
      </w:r>
      <w:r w:rsidR="00595C91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suite à la résiliation du bail du local situé rue Pali Kao.</w:t>
      </w:r>
    </w:p>
    <w:p w14:paraId="0B07C7D8" w14:textId="77777777" w:rsidR="00A01C31" w:rsidRPr="00CE7E3B" w:rsidRDefault="00A01C31" w:rsidP="00B65D7D">
      <w:pPr>
        <w:shd w:val="clear" w:color="auto" w:fill="FFFFFF"/>
        <w:spacing w:line="276" w:lineRule="auto"/>
        <w:jc w:val="both"/>
        <w:textAlignment w:val="baseline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</w:pPr>
    </w:p>
    <w:p w14:paraId="448A55E7" w14:textId="77777777" w:rsidR="00672F2F" w:rsidRPr="00CE7E3B" w:rsidRDefault="00DE4CA4" w:rsidP="00B65D7D">
      <w:pPr>
        <w:shd w:val="clear" w:color="auto" w:fill="FFFFFF"/>
        <w:spacing w:line="276" w:lineRule="auto"/>
        <w:jc w:val="both"/>
        <w:textAlignment w:val="baseline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Les ateliers photo, informatique, danse, </w:t>
      </w:r>
      <w:r w:rsidR="00BE4345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théâtre</w:t>
      </w: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, estime de soi proposent en fin de saison soit une sortie </w:t>
      </w:r>
      <w:r w:rsidR="00672F2F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réunissant les participants soit une production de leur travail à l’occasion d’un « spectacle » ou d’expositions.</w:t>
      </w:r>
    </w:p>
    <w:p w14:paraId="0A0E4DBF" w14:textId="77777777" w:rsidR="00DD49AA" w:rsidRPr="00CE7E3B" w:rsidRDefault="00DD49AA" w:rsidP="00B65D7D">
      <w:pPr>
        <w:shd w:val="clear" w:color="auto" w:fill="FFFFFF"/>
        <w:spacing w:line="276" w:lineRule="auto"/>
        <w:jc w:val="both"/>
        <w:textAlignment w:val="baseline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lastRenderedPageBreak/>
        <w:t>L’atelier photo</w:t>
      </w:r>
      <w:r w:rsidR="00F47CAA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s a réalisé plusieurs</w:t>
      </w: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expositions</w:t>
      </w:r>
      <w:r w:rsidR="005931DA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dans des lieux ouverts</w:t>
      </w:r>
      <w:r w:rsidR="00A95CD5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au public</w:t>
      </w:r>
      <w:r w:rsidR="005931DA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 : « </w:t>
      </w:r>
      <w:r w:rsidR="00A95CD5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Les couleurs de mon jardin</w:t>
      </w:r>
      <w:r w:rsidR="005931DA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 »</w:t>
      </w:r>
      <w:r w:rsidR="00A95CD5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, </w:t>
      </w:r>
      <w:r w:rsidR="005931DA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« </w:t>
      </w:r>
      <w:r w:rsidR="00A95CD5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>Juste un click</w:t>
      </w:r>
      <w:r w:rsidR="005931DA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 », « Une lune bleue ». </w:t>
      </w:r>
    </w:p>
    <w:p w14:paraId="61C94F28" w14:textId="77777777" w:rsidR="00EC7413" w:rsidRPr="00CE7E3B" w:rsidRDefault="008C67EF" w:rsidP="00B65D7D">
      <w:pPr>
        <w:shd w:val="clear" w:color="auto" w:fill="FFFFFF"/>
        <w:spacing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36"/>
          <w:szCs w:val="36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EC7413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shd w:val="clear" w:color="auto" w:fill="FFFFFF"/>
          <w:lang w:eastAsia="fr-FR"/>
        </w:rPr>
        <w:t xml:space="preserve">  </w:t>
      </w:r>
    </w:p>
    <w:p w14:paraId="02EEA945" w14:textId="77777777" w:rsidR="00EC7413" w:rsidRPr="00CE7E3B" w:rsidRDefault="007338C1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Un atelier test « vie affective » à destination des femmes </w:t>
      </w:r>
      <w:r w:rsidR="006B51AF" w:rsidRPr="00CE7E3B">
        <w:rPr>
          <w:rFonts w:ascii="Calibri" w:hAnsi="Calibri" w:cs="Calibri"/>
          <w:sz w:val="36"/>
          <w:szCs w:val="36"/>
        </w:rPr>
        <w:t xml:space="preserve">adhérentes </w:t>
      </w:r>
      <w:r w:rsidRPr="00CE7E3B">
        <w:rPr>
          <w:rFonts w:ascii="Calibri" w:hAnsi="Calibri" w:cs="Calibri"/>
          <w:sz w:val="36"/>
          <w:szCs w:val="36"/>
        </w:rPr>
        <w:t>en s</w:t>
      </w:r>
      <w:r w:rsidR="006B51AF" w:rsidRPr="00CE7E3B">
        <w:rPr>
          <w:rFonts w:ascii="Calibri" w:hAnsi="Calibri" w:cs="Calibri"/>
          <w:sz w:val="36"/>
          <w:szCs w:val="36"/>
        </w:rPr>
        <w:t xml:space="preserve">ituation de handicap </w:t>
      </w:r>
      <w:r w:rsidRPr="00CE7E3B">
        <w:rPr>
          <w:rFonts w:ascii="Calibri" w:hAnsi="Calibri" w:cs="Calibri"/>
          <w:sz w:val="36"/>
          <w:szCs w:val="36"/>
        </w:rPr>
        <w:t xml:space="preserve">a été proposé </w:t>
      </w:r>
      <w:r w:rsidR="006B51AF" w:rsidRPr="00CE7E3B">
        <w:rPr>
          <w:rFonts w:ascii="Calibri" w:hAnsi="Calibri" w:cs="Calibri"/>
          <w:sz w:val="36"/>
          <w:szCs w:val="36"/>
        </w:rPr>
        <w:t>sous forme d’un groupe de 6</w:t>
      </w:r>
      <w:r w:rsidRPr="00CE7E3B">
        <w:rPr>
          <w:rFonts w:ascii="Calibri" w:hAnsi="Calibri" w:cs="Calibri"/>
          <w:sz w:val="36"/>
          <w:szCs w:val="36"/>
        </w:rPr>
        <w:t xml:space="preserve"> pour aboutir au constat que des entretiens indiv</w:t>
      </w:r>
      <w:r w:rsidR="006B51AF" w:rsidRPr="00CE7E3B">
        <w:rPr>
          <w:rFonts w:ascii="Calibri" w:hAnsi="Calibri" w:cs="Calibri"/>
          <w:sz w:val="36"/>
          <w:szCs w:val="36"/>
        </w:rPr>
        <w:t>id</w:t>
      </w:r>
      <w:r w:rsidRPr="00CE7E3B">
        <w:rPr>
          <w:rFonts w:ascii="Calibri" w:hAnsi="Calibri" w:cs="Calibri"/>
          <w:sz w:val="36"/>
          <w:szCs w:val="36"/>
        </w:rPr>
        <w:t>uels seraient plus pertinents.</w:t>
      </w:r>
      <w:r w:rsidR="006B51AF" w:rsidRPr="00CE7E3B">
        <w:rPr>
          <w:rFonts w:ascii="Calibri" w:hAnsi="Calibri" w:cs="Calibri"/>
          <w:sz w:val="36"/>
          <w:szCs w:val="36"/>
        </w:rPr>
        <w:t xml:space="preserve"> Les deux animatrices ne donnent pas suite dans le cadre de l’association qui ne permet pas ce type de dispositif.</w:t>
      </w:r>
    </w:p>
    <w:p w14:paraId="18E07996" w14:textId="77777777" w:rsidR="00776BEF" w:rsidRPr="00CE7E3B" w:rsidRDefault="00776BEF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76A527D6" w14:textId="77777777" w:rsidR="00A12BF6" w:rsidRPr="00CE7E3B" w:rsidRDefault="00EC7413" w:rsidP="00BF6377">
      <w:pPr>
        <w:pStyle w:val="Paragraphedeliste"/>
        <w:numPr>
          <w:ilvl w:val="1"/>
          <w:numId w:val="10"/>
        </w:numPr>
        <w:shd w:val="clear" w:color="auto" w:fill="FFFFFF"/>
        <w:spacing w:line="276" w:lineRule="auto"/>
        <w:ind w:left="284" w:firstLine="0"/>
        <w:jc w:val="both"/>
        <w:textAlignment w:val="baseline"/>
        <w:rPr>
          <w:rFonts w:ascii="Calibri" w:hAnsi="Calibri" w:cs="Calibri"/>
          <w:b/>
          <w:color w:val="00B0F0"/>
          <w:sz w:val="36"/>
          <w:szCs w:val="36"/>
        </w:rPr>
      </w:pPr>
      <w:r w:rsidRPr="00CE7E3B">
        <w:rPr>
          <w:rFonts w:ascii="Calibri" w:hAnsi="Calibri" w:cs="Calibri"/>
          <w:b/>
          <w:color w:val="00B0F0"/>
          <w:sz w:val="36"/>
          <w:szCs w:val="36"/>
        </w:rPr>
        <w:t>SMAC (service mobile d’accompagnement)</w:t>
      </w:r>
    </w:p>
    <w:p w14:paraId="38F6445D" w14:textId="77777777" w:rsidR="00EC7413" w:rsidRPr="00CE7E3B" w:rsidRDefault="00EC7413" w:rsidP="00A12BF6">
      <w:pPr>
        <w:shd w:val="clear" w:color="auto" w:fill="FFFFFF"/>
        <w:spacing w:line="276" w:lineRule="auto"/>
        <w:ind w:left="-76"/>
        <w:jc w:val="both"/>
        <w:textAlignment w:val="baseline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 </w:t>
      </w:r>
      <w:r w:rsidR="00EC167F" w:rsidRPr="00CE7E3B">
        <w:rPr>
          <w:rFonts w:ascii="Calibri" w:hAnsi="Calibri" w:cs="Calibri"/>
          <w:sz w:val="36"/>
          <w:szCs w:val="36"/>
        </w:rPr>
        <w:t>33</w:t>
      </w:r>
      <w:r w:rsidRPr="00CE7E3B">
        <w:rPr>
          <w:rFonts w:ascii="Calibri" w:hAnsi="Calibri" w:cs="Calibri"/>
          <w:sz w:val="36"/>
          <w:szCs w:val="36"/>
        </w:rPr>
        <w:t xml:space="preserve"> personnes ont bénéficié du SMAC en 202</w:t>
      </w:r>
      <w:r w:rsidR="00EC167F" w:rsidRPr="00CE7E3B">
        <w:rPr>
          <w:rFonts w:ascii="Calibri" w:hAnsi="Calibri" w:cs="Calibri"/>
          <w:sz w:val="36"/>
          <w:szCs w:val="36"/>
        </w:rPr>
        <w:t>3</w:t>
      </w:r>
    </w:p>
    <w:p w14:paraId="5AA974EE" w14:textId="2AA05294" w:rsidR="00EC7413" w:rsidRPr="00CE7E3B" w:rsidRDefault="00BE4345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Animé par</w:t>
      </w:r>
      <w:r w:rsidR="00B70471" w:rsidRPr="00CE7E3B">
        <w:rPr>
          <w:rFonts w:ascii="Calibri" w:hAnsi="Calibri" w:cs="Calibri"/>
          <w:sz w:val="36"/>
          <w:szCs w:val="36"/>
        </w:rPr>
        <w:t xml:space="preserve"> Patricia FEDON</w:t>
      </w:r>
      <w:r w:rsidR="00EC7413" w:rsidRPr="00CE7E3B">
        <w:rPr>
          <w:rFonts w:ascii="Calibri" w:hAnsi="Calibri" w:cs="Calibri"/>
          <w:sz w:val="36"/>
          <w:szCs w:val="36"/>
        </w:rPr>
        <w:t xml:space="preserve">, mécénat de compétence, </w:t>
      </w:r>
      <w:r w:rsidR="00EC167F" w:rsidRPr="00CE7E3B">
        <w:rPr>
          <w:rFonts w:ascii="Calibri" w:hAnsi="Calibri" w:cs="Calibri"/>
          <w:sz w:val="36"/>
          <w:szCs w:val="36"/>
        </w:rPr>
        <w:t>jusqu’en mai 2023 et poursuivi par Nathali</w:t>
      </w:r>
      <w:r w:rsidR="00610493" w:rsidRPr="00CE7E3B">
        <w:rPr>
          <w:rFonts w:ascii="Calibri" w:hAnsi="Calibri" w:cs="Calibri"/>
          <w:sz w:val="36"/>
          <w:szCs w:val="36"/>
        </w:rPr>
        <w:t>e</w:t>
      </w:r>
      <w:r w:rsidR="00B05F4D" w:rsidRPr="00CE7E3B">
        <w:rPr>
          <w:rFonts w:ascii="Calibri" w:hAnsi="Calibri" w:cs="Calibri"/>
          <w:sz w:val="36"/>
          <w:szCs w:val="36"/>
        </w:rPr>
        <w:t xml:space="preserve"> GAUDET</w:t>
      </w:r>
      <w:r w:rsidR="00EC167F" w:rsidRPr="00CE7E3B">
        <w:rPr>
          <w:rFonts w:ascii="Calibri" w:hAnsi="Calibri" w:cs="Calibri"/>
          <w:sz w:val="36"/>
          <w:szCs w:val="36"/>
        </w:rPr>
        <w:t xml:space="preserve"> depuis</w:t>
      </w:r>
      <w:r w:rsidR="009451D7" w:rsidRPr="00CE7E3B">
        <w:rPr>
          <w:rFonts w:ascii="Calibri" w:hAnsi="Calibri" w:cs="Calibri"/>
          <w:sz w:val="36"/>
          <w:szCs w:val="36"/>
        </w:rPr>
        <w:t xml:space="preserve">, le </w:t>
      </w:r>
      <w:r w:rsidRPr="00CE7E3B">
        <w:rPr>
          <w:rFonts w:ascii="Calibri" w:hAnsi="Calibri" w:cs="Calibri"/>
          <w:sz w:val="36"/>
          <w:szCs w:val="36"/>
        </w:rPr>
        <w:t>pôle a</w:t>
      </w:r>
      <w:r w:rsidR="00165269" w:rsidRPr="00CE7E3B">
        <w:rPr>
          <w:rFonts w:ascii="Calibri" w:hAnsi="Calibri" w:cs="Calibri"/>
          <w:sz w:val="36"/>
          <w:szCs w:val="36"/>
        </w:rPr>
        <w:t xml:space="preserve"> </w:t>
      </w:r>
      <w:r w:rsidR="00EC7413" w:rsidRPr="00CE7E3B">
        <w:rPr>
          <w:rFonts w:ascii="Calibri" w:hAnsi="Calibri" w:cs="Calibri"/>
          <w:sz w:val="36"/>
          <w:szCs w:val="36"/>
        </w:rPr>
        <w:t xml:space="preserve">assuré un recrutement de </w:t>
      </w:r>
      <w:r w:rsidR="00994CB7" w:rsidRPr="00CE7E3B">
        <w:rPr>
          <w:rFonts w:ascii="Calibri" w:hAnsi="Calibri" w:cs="Calibri"/>
          <w:sz w:val="36"/>
          <w:szCs w:val="36"/>
        </w:rPr>
        <w:t>73</w:t>
      </w:r>
      <w:r w:rsidR="00EC7413" w:rsidRPr="00CE7E3B">
        <w:rPr>
          <w:rFonts w:ascii="Calibri" w:hAnsi="Calibri" w:cs="Calibri"/>
          <w:sz w:val="36"/>
          <w:szCs w:val="36"/>
        </w:rPr>
        <w:t xml:space="preserve"> bénévoles à l’issue de </w:t>
      </w:r>
      <w:r w:rsidR="00994CB7" w:rsidRPr="00CE7E3B">
        <w:rPr>
          <w:rFonts w:ascii="Calibri" w:hAnsi="Calibri" w:cs="Calibri"/>
          <w:sz w:val="36"/>
          <w:szCs w:val="36"/>
        </w:rPr>
        <w:t>300</w:t>
      </w:r>
      <w:r w:rsidR="009451D7" w:rsidRPr="00CE7E3B">
        <w:rPr>
          <w:rFonts w:ascii="Calibri" w:hAnsi="Calibri" w:cs="Calibri"/>
          <w:sz w:val="36"/>
          <w:szCs w:val="36"/>
        </w:rPr>
        <w:t xml:space="preserve"> prises de contact via les plateformes « je veux aider », « tous bénévoles, « France bénévolat ».</w:t>
      </w:r>
      <w:r w:rsidR="007E0379" w:rsidRPr="00CE7E3B">
        <w:rPr>
          <w:rFonts w:ascii="Calibri" w:hAnsi="Calibri" w:cs="Calibri"/>
          <w:sz w:val="36"/>
          <w:szCs w:val="36"/>
        </w:rPr>
        <w:t xml:space="preserve"> Ces bénévoles prennent en charge des accompagnements SMAC et l’appui aux animateurs d’ateliers, voire les deux missions.</w:t>
      </w:r>
      <w:r w:rsidR="00BF6377" w:rsidRPr="00CE7E3B">
        <w:rPr>
          <w:rFonts w:ascii="Calibri" w:hAnsi="Calibri" w:cs="Calibri"/>
          <w:sz w:val="36"/>
          <w:szCs w:val="36"/>
        </w:rPr>
        <w:t xml:space="preserve"> </w:t>
      </w:r>
      <w:r w:rsidR="00020F07" w:rsidRPr="00CE7E3B">
        <w:rPr>
          <w:rFonts w:ascii="Calibri" w:hAnsi="Calibri" w:cs="Calibri"/>
          <w:sz w:val="36"/>
          <w:szCs w:val="36"/>
        </w:rPr>
        <w:t xml:space="preserve">On constate </w:t>
      </w:r>
      <w:r w:rsidR="00C01D55" w:rsidRPr="00CE7E3B">
        <w:rPr>
          <w:rFonts w:ascii="Calibri" w:hAnsi="Calibri" w:cs="Calibri"/>
          <w:sz w:val="36"/>
          <w:szCs w:val="36"/>
        </w:rPr>
        <w:t>b</w:t>
      </w:r>
      <w:r w:rsidR="00BF6377" w:rsidRPr="00CE7E3B">
        <w:rPr>
          <w:rFonts w:ascii="Calibri" w:hAnsi="Calibri" w:cs="Calibri"/>
          <w:sz w:val="36"/>
          <w:szCs w:val="36"/>
        </w:rPr>
        <w:t>eaucoup de turn-over des bénévol</w:t>
      </w:r>
      <w:r w:rsidR="00020F07" w:rsidRPr="00CE7E3B">
        <w:rPr>
          <w:rFonts w:ascii="Calibri" w:hAnsi="Calibri" w:cs="Calibri"/>
          <w:sz w:val="36"/>
          <w:szCs w:val="36"/>
        </w:rPr>
        <w:t xml:space="preserve">es </w:t>
      </w:r>
      <w:r w:rsidR="00BF6377" w:rsidRPr="00CE7E3B">
        <w:rPr>
          <w:rFonts w:ascii="Calibri" w:hAnsi="Calibri" w:cs="Calibri"/>
          <w:sz w:val="36"/>
          <w:szCs w:val="36"/>
        </w:rPr>
        <w:t>dû au fait que les étudiants principalement recruté</w:t>
      </w:r>
      <w:r w:rsidR="00C01D55" w:rsidRPr="00CE7E3B">
        <w:rPr>
          <w:rFonts w:ascii="Calibri" w:hAnsi="Calibri" w:cs="Calibri"/>
          <w:sz w:val="36"/>
          <w:szCs w:val="36"/>
        </w:rPr>
        <w:t>s</w:t>
      </w:r>
      <w:r w:rsidR="00BF6377" w:rsidRPr="00CE7E3B">
        <w:rPr>
          <w:rFonts w:ascii="Calibri" w:hAnsi="Calibri" w:cs="Calibri"/>
          <w:sz w:val="36"/>
          <w:szCs w:val="36"/>
        </w:rPr>
        <w:t xml:space="preserve"> sont tributaires de leur em</w:t>
      </w:r>
      <w:r w:rsidR="00C01D55" w:rsidRPr="00CE7E3B">
        <w:rPr>
          <w:rFonts w:ascii="Calibri" w:hAnsi="Calibri" w:cs="Calibri"/>
          <w:sz w:val="36"/>
          <w:szCs w:val="36"/>
        </w:rPr>
        <w:t>ploi du temps toujours variable</w:t>
      </w:r>
      <w:r w:rsidR="00BF6377" w:rsidRPr="00CE7E3B">
        <w:rPr>
          <w:rFonts w:ascii="Calibri" w:hAnsi="Calibri" w:cs="Calibri"/>
          <w:sz w:val="36"/>
          <w:szCs w:val="36"/>
        </w:rPr>
        <w:t xml:space="preserve">. </w:t>
      </w:r>
    </w:p>
    <w:p w14:paraId="31F7C3CD" w14:textId="77777777" w:rsidR="00165269" w:rsidRPr="00CE7E3B" w:rsidRDefault="00165269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091F5430" w14:textId="77777777" w:rsidR="00EC7413" w:rsidRPr="00CE7E3B" w:rsidRDefault="00136860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Un groupe de </w:t>
      </w:r>
      <w:r w:rsidR="00601D17" w:rsidRPr="00CE7E3B">
        <w:rPr>
          <w:rFonts w:ascii="Calibri" w:hAnsi="Calibri" w:cs="Calibri"/>
          <w:sz w:val="36"/>
          <w:szCs w:val="36"/>
        </w:rPr>
        <w:t xml:space="preserve">13 </w:t>
      </w:r>
      <w:r w:rsidRPr="00CE7E3B">
        <w:rPr>
          <w:rFonts w:ascii="Calibri" w:hAnsi="Calibri" w:cs="Calibri"/>
          <w:sz w:val="36"/>
          <w:szCs w:val="36"/>
        </w:rPr>
        <w:t xml:space="preserve">bénévoles « pompiers » </w:t>
      </w:r>
      <w:r w:rsidR="0080785E" w:rsidRPr="00CE7E3B">
        <w:rPr>
          <w:rFonts w:ascii="Calibri" w:hAnsi="Calibri" w:cs="Calibri"/>
          <w:sz w:val="36"/>
          <w:szCs w:val="36"/>
        </w:rPr>
        <w:t xml:space="preserve">spécifiquement recrutés, est </w:t>
      </w:r>
      <w:r w:rsidRPr="00CE7E3B">
        <w:rPr>
          <w:rFonts w:ascii="Calibri" w:hAnsi="Calibri" w:cs="Calibri"/>
          <w:sz w:val="36"/>
          <w:szCs w:val="36"/>
        </w:rPr>
        <w:t>dédié au remplacement d’urgence en cas d</w:t>
      </w:r>
      <w:r w:rsidR="00601D17" w:rsidRPr="00CE7E3B">
        <w:rPr>
          <w:rFonts w:ascii="Calibri" w:hAnsi="Calibri" w:cs="Calibri"/>
          <w:sz w:val="36"/>
          <w:szCs w:val="36"/>
        </w:rPr>
        <w:t xml:space="preserve">e </w:t>
      </w:r>
      <w:r w:rsidR="00601D17" w:rsidRPr="00CE7E3B">
        <w:rPr>
          <w:rFonts w:ascii="Calibri" w:hAnsi="Calibri" w:cs="Calibri"/>
          <w:sz w:val="36"/>
          <w:szCs w:val="36"/>
        </w:rPr>
        <w:lastRenderedPageBreak/>
        <w:t>désistement</w:t>
      </w:r>
      <w:r w:rsidRPr="00CE7E3B">
        <w:rPr>
          <w:rFonts w:ascii="Calibri" w:hAnsi="Calibri" w:cs="Calibri"/>
          <w:sz w:val="36"/>
          <w:szCs w:val="36"/>
        </w:rPr>
        <w:t xml:space="preserve"> d’</w:t>
      </w:r>
      <w:r w:rsidR="00601D17" w:rsidRPr="00CE7E3B">
        <w:rPr>
          <w:rFonts w:ascii="Calibri" w:hAnsi="Calibri" w:cs="Calibri"/>
          <w:sz w:val="36"/>
          <w:szCs w:val="36"/>
        </w:rPr>
        <w:t>un bénévole planifié pour</w:t>
      </w:r>
      <w:r w:rsidR="0049595B" w:rsidRPr="00CE7E3B">
        <w:rPr>
          <w:rFonts w:ascii="Calibri" w:hAnsi="Calibri" w:cs="Calibri"/>
          <w:sz w:val="36"/>
          <w:szCs w:val="36"/>
        </w:rPr>
        <w:t xml:space="preserve"> </w:t>
      </w:r>
      <w:r w:rsidRPr="00CE7E3B">
        <w:rPr>
          <w:rFonts w:ascii="Calibri" w:hAnsi="Calibri" w:cs="Calibri"/>
          <w:sz w:val="36"/>
          <w:szCs w:val="36"/>
        </w:rPr>
        <w:t xml:space="preserve">un atelier, un accompagnement ou un événement. </w:t>
      </w:r>
    </w:p>
    <w:p w14:paraId="11ED5835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b/>
          <w:color w:val="00B0F0"/>
          <w:sz w:val="36"/>
          <w:szCs w:val="36"/>
        </w:rPr>
      </w:pPr>
    </w:p>
    <w:p w14:paraId="595DA785" w14:textId="77777777" w:rsidR="00A63EC0" w:rsidRPr="00CE7E3B" w:rsidRDefault="00EC7413" w:rsidP="00A63EC0">
      <w:pPr>
        <w:pStyle w:val="Paragraphedeliste"/>
        <w:numPr>
          <w:ilvl w:val="1"/>
          <w:numId w:val="10"/>
        </w:numPr>
        <w:shd w:val="clear" w:color="auto" w:fill="FFFFFF"/>
        <w:spacing w:line="276" w:lineRule="auto"/>
        <w:ind w:left="284" w:firstLine="0"/>
        <w:jc w:val="both"/>
        <w:textAlignment w:val="baseline"/>
        <w:rPr>
          <w:rFonts w:ascii="Calibri" w:hAnsi="Calibri" w:cs="Calibri"/>
          <w:b/>
          <w:color w:val="00B0F0"/>
          <w:sz w:val="36"/>
          <w:szCs w:val="36"/>
        </w:rPr>
      </w:pPr>
      <w:r w:rsidRPr="00CE7E3B">
        <w:rPr>
          <w:rFonts w:ascii="Calibri" w:hAnsi="Calibri" w:cs="Calibri"/>
          <w:b/>
          <w:color w:val="00B0F0"/>
          <w:sz w:val="36"/>
          <w:szCs w:val="36"/>
        </w:rPr>
        <w:t>GROUPE DE PAROLES</w:t>
      </w:r>
    </w:p>
    <w:p w14:paraId="78F070FB" w14:textId="77777777" w:rsidR="005A7BAC" w:rsidRPr="00CE7E3B" w:rsidRDefault="007777BA" w:rsidP="00A63EC0">
      <w:pPr>
        <w:shd w:val="clear" w:color="auto" w:fill="FFFFFF"/>
        <w:spacing w:line="276" w:lineRule="auto"/>
        <w:jc w:val="both"/>
        <w:textAlignment w:val="baseline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>Un</w:t>
      </w:r>
      <w:r w:rsidR="005D27B1" w:rsidRPr="00CE7E3B">
        <w:rPr>
          <w:rFonts w:ascii="Calibri" w:hAnsi="Calibri" w:cs="Calibri"/>
          <w:color w:val="000000"/>
          <w:sz w:val="36"/>
          <w:szCs w:val="36"/>
        </w:rPr>
        <w:t xml:space="preserve"> groupe de paroles</w:t>
      </w:r>
      <w:r w:rsidR="006D5D22" w:rsidRPr="00CE7E3B">
        <w:rPr>
          <w:rFonts w:ascii="Calibri" w:hAnsi="Calibri" w:cs="Calibri"/>
          <w:color w:val="000000"/>
          <w:sz w:val="36"/>
          <w:szCs w:val="36"/>
        </w:rPr>
        <w:t xml:space="preserve"> de </w:t>
      </w:r>
      <w:r w:rsidR="00582BDF" w:rsidRPr="00CE7E3B">
        <w:rPr>
          <w:rFonts w:ascii="Calibri" w:hAnsi="Calibri" w:cs="Calibri"/>
          <w:color w:val="000000"/>
          <w:sz w:val="36"/>
          <w:szCs w:val="36"/>
        </w:rPr>
        <w:t>proches, proposé</w:t>
      </w:r>
      <w:r w:rsidR="00A63EC0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811D54" w:rsidRPr="00CE7E3B">
        <w:rPr>
          <w:rFonts w:ascii="Calibri" w:hAnsi="Calibri" w:cs="Calibri"/>
          <w:color w:val="000000"/>
          <w:sz w:val="36"/>
          <w:szCs w:val="36"/>
        </w:rPr>
        <w:t xml:space="preserve">aux adhérents </w:t>
      </w:r>
      <w:r w:rsidR="00EC7413" w:rsidRPr="00CE7E3B">
        <w:rPr>
          <w:rFonts w:ascii="Calibri" w:hAnsi="Calibri" w:cs="Calibri"/>
          <w:color w:val="000000"/>
          <w:sz w:val="36"/>
          <w:szCs w:val="36"/>
        </w:rPr>
        <w:t xml:space="preserve">se réunit </w:t>
      </w:r>
      <w:r w:rsidR="005D27B1" w:rsidRPr="00CE7E3B">
        <w:rPr>
          <w:rFonts w:ascii="Calibri" w:hAnsi="Calibri" w:cs="Calibri"/>
          <w:color w:val="000000"/>
          <w:sz w:val="36"/>
          <w:szCs w:val="36"/>
        </w:rPr>
        <w:t xml:space="preserve">une fois par mois, il est </w:t>
      </w:r>
      <w:r w:rsidR="00EC7413" w:rsidRPr="00CE7E3B">
        <w:rPr>
          <w:rFonts w:ascii="Calibri" w:hAnsi="Calibri" w:cs="Calibri"/>
          <w:color w:val="000000"/>
          <w:sz w:val="36"/>
          <w:szCs w:val="36"/>
        </w:rPr>
        <w:t>animé par une psychologue, 8 participants</w:t>
      </w:r>
      <w:r w:rsidR="00A63EC0" w:rsidRPr="00CE7E3B">
        <w:rPr>
          <w:rFonts w:ascii="Calibri" w:hAnsi="Calibri" w:cs="Calibri"/>
          <w:color w:val="000000"/>
          <w:sz w:val="36"/>
          <w:szCs w:val="36"/>
        </w:rPr>
        <w:t xml:space="preserve">. Le coût est totalement pris en charge par l’association. </w:t>
      </w:r>
    </w:p>
    <w:p w14:paraId="3B2B3AF4" w14:textId="77777777" w:rsidR="00794FA1" w:rsidRPr="00CE7E3B" w:rsidRDefault="00794FA1" w:rsidP="00A63EC0">
      <w:pPr>
        <w:shd w:val="clear" w:color="auto" w:fill="FFFFFF"/>
        <w:spacing w:line="276" w:lineRule="auto"/>
        <w:jc w:val="both"/>
        <w:textAlignment w:val="baseline"/>
        <w:rPr>
          <w:rFonts w:ascii="Calibri" w:hAnsi="Calibri" w:cs="Calibri"/>
          <w:b/>
          <w:color w:val="00B0F0"/>
          <w:sz w:val="36"/>
          <w:szCs w:val="36"/>
        </w:rPr>
      </w:pPr>
    </w:p>
    <w:p w14:paraId="04818088" w14:textId="22F11299" w:rsidR="00EC7413" w:rsidRPr="00CE7E3B" w:rsidRDefault="00026424" w:rsidP="00B65D7D">
      <w:pPr>
        <w:spacing w:line="276" w:lineRule="auto"/>
        <w:jc w:val="both"/>
        <w:rPr>
          <w:rFonts w:ascii="Calibri" w:hAnsi="Calibri" w:cs="Calibri"/>
          <w:i/>
          <w:sz w:val="36"/>
          <w:szCs w:val="36"/>
        </w:rPr>
      </w:pPr>
      <w:r w:rsidRPr="00CE7E3B">
        <w:rPr>
          <w:rFonts w:ascii="Calibri" w:hAnsi="Calibri" w:cs="Calibri"/>
          <w:i/>
          <w:color w:val="000000"/>
          <w:sz w:val="36"/>
          <w:szCs w:val="36"/>
        </w:rPr>
        <w:t>Toutes ces activités sont possibles grâce aux ressources de l’association et les</w:t>
      </w:r>
      <w:r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CE7E3B">
        <w:rPr>
          <w:rFonts w:ascii="Calibri" w:hAnsi="Calibri" w:cs="Calibri"/>
          <w:i/>
          <w:sz w:val="36"/>
          <w:szCs w:val="36"/>
        </w:rPr>
        <w:t>30 000 € de do</w:t>
      </w:r>
      <w:r w:rsidR="00862878" w:rsidRPr="00CE7E3B">
        <w:rPr>
          <w:rFonts w:ascii="Calibri" w:hAnsi="Calibri" w:cs="Calibri"/>
          <w:i/>
          <w:sz w:val="36"/>
          <w:szCs w:val="36"/>
        </w:rPr>
        <w:t xml:space="preserve">ns reçus en 2023 soit par </w:t>
      </w:r>
      <w:r w:rsidRPr="00CE7E3B">
        <w:rPr>
          <w:rFonts w:ascii="Calibri" w:hAnsi="Calibri" w:cs="Calibri"/>
          <w:i/>
          <w:sz w:val="36"/>
          <w:szCs w:val="36"/>
        </w:rPr>
        <w:t xml:space="preserve">un complément d’adhésion soit </w:t>
      </w:r>
      <w:r w:rsidR="00BE4345" w:rsidRPr="00CE7E3B">
        <w:rPr>
          <w:rFonts w:ascii="Calibri" w:hAnsi="Calibri" w:cs="Calibri"/>
          <w:i/>
          <w:sz w:val="36"/>
          <w:szCs w:val="36"/>
        </w:rPr>
        <w:t>ponctuellement</w:t>
      </w:r>
      <w:r w:rsidRPr="00CE7E3B">
        <w:rPr>
          <w:rFonts w:ascii="Calibri" w:hAnsi="Calibri" w:cs="Calibri"/>
          <w:i/>
          <w:sz w:val="36"/>
          <w:szCs w:val="36"/>
        </w:rPr>
        <w:t xml:space="preserve">, </w:t>
      </w:r>
      <w:r w:rsidR="00BE4345" w:rsidRPr="00CE7E3B">
        <w:rPr>
          <w:rFonts w:ascii="Calibri" w:hAnsi="Calibri" w:cs="Calibri"/>
          <w:i/>
          <w:sz w:val="36"/>
          <w:szCs w:val="36"/>
        </w:rPr>
        <w:t>soyez-en</w:t>
      </w:r>
      <w:r w:rsidR="00794FA1" w:rsidRPr="00CE7E3B">
        <w:rPr>
          <w:rFonts w:ascii="Calibri" w:hAnsi="Calibri" w:cs="Calibri"/>
          <w:i/>
          <w:sz w:val="36"/>
          <w:szCs w:val="36"/>
        </w:rPr>
        <w:t xml:space="preserve"> ici remerciés.</w:t>
      </w:r>
    </w:p>
    <w:p w14:paraId="772C855E" w14:textId="77777777" w:rsidR="007777BA" w:rsidRPr="00CE7E3B" w:rsidRDefault="007777BA" w:rsidP="00B65D7D">
      <w:pPr>
        <w:spacing w:line="276" w:lineRule="auto"/>
        <w:jc w:val="both"/>
        <w:rPr>
          <w:rFonts w:ascii="Calibri" w:hAnsi="Calibri" w:cs="Calibri"/>
          <w:i/>
          <w:sz w:val="36"/>
          <w:szCs w:val="36"/>
        </w:rPr>
      </w:pPr>
    </w:p>
    <w:p w14:paraId="02056E8C" w14:textId="77777777" w:rsidR="00EC7413" w:rsidRPr="00CE7E3B" w:rsidRDefault="00EC7413" w:rsidP="0001344A">
      <w:pPr>
        <w:pStyle w:val="Titre1"/>
        <w:numPr>
          <w:ilvl w:val="0"/>
          <w:numId w:val="10"/>
        </w:numPr>
        <w:spacing w:line="276" w:lineRule="auto"/>
        <w:ind w:left="567"/>
        <w:rPr>
          <w:rFonts w:ascii="Calibri" w:hAnsi="Calibri" w:cs="Calibri"/>
          <w:b/>
          <w:bCs/>
          <w:color w:val="00B0F0"/>
          <w:sz w:val="36"/>
          <w:szCs w:val="36"/>
        </w:rPr>
      </w:pPr>
      <w:r w:rsidRPr="00CE7E3B">
        <w:rPr>
          <w:rFonts w:ascii="Calibri" w:hAnsi="Calibri" w:cs="Calibri"/>
          <w:b/>
          <w:bCs/>
          <w:color w:val="00B0F0"/>
          <w:sz w:val="36"/>
          <w:szCs w:val="36"/>
        </w:rPr>
        <w:t>REPRÉSENT</w:t>
      </w:r>
      <w:r w:rsidR="00811D54" w:rsidRPr="00CE7E3B">
        <w:rPr>
          <w:rFonts w:ascii="Calibri" w:hAnsi="Calibri" w:cs="Calibri"/>
          <w:b/>
          <w:bCs/>
          <w:color w:val="00B0F0"/>
          <w:sz w:val="36"/>
          <w:szCs w:val="36"/>
        </w:rPr>
        <w:t xml:space="preserve">ATIONS </w:t>
      </w:r>
      <w:r w:rsidR="002831C4" w:rsidRPr="00CE7E3B">
        <w:rPr>
          <w:rFonts w:ascii="Calibri" w:hAnsi="Calibri" w:cs="Calibri"/>
          <w:b/>
          <w:bCs/>
          <w:color w:val="00B0F0"/>
          <w:sz w:val="36"/>
          <w:szCs w:val="36"/>
        </w:rPr>
        <w:t>DES PAPILLONS BLANCS DE PARIS</w:t>
      </w:r>
    </w:p>
    <w:p w14:paraId="256EAD07" w14:textId="77777777" w:rsidR="00D93144" w:rsidRPr="00CE7E3B" w:rsidRDefault="00D93144" w:rsidP="00B65D7D">
      <w:pPr>
        <w:spacing w:line="276" w:lineRule="auto"/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21F0B9EB" w14:textId="77777777" w:rsidR="00EC7413" w:rsidRPr="00CE7E3B" w:rsidRDefault="00EC7413" w:rsidP="00794FA1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M</w:t>
      </w:r>
      <w:r w:rsidR="006F2451" w:rsidRPr="00CE7E3B">
        <w:rPr>
          <w:rFonts w:ascii="Calibri" w:hAnsi="Calibri" w:cs="Calibri"/>
          <w:sz w:val="36"/>
          <w:szCs w:val="36"/>
        </w:rPr>
        <w:t>DPH/CDAPH : Marie Paule BENTEJAC</w:t>
      </w:r>
      <w:r w:rsidRPr="00CE7E3B">
        <w:rPr>
          <w:rFonts w:ascii="Calibri" w:hAnsi="Calibri" w:cs="Calibri"/>
          <w:sz w:val="36"/>
          <w:szCs w:val="36"/>
        </w:rPr>
        <w:t xml:space="preserve"> (</w:t>
      </w:r>
      <w:proofErr w:type="spellStart"/>
      <w:r w:rsidRPr="00CE7E3B">
        <w:rPr>
          <w:rFonts w:ascii="Calibri" w:hAnsi="Calibri" w:cs="Calibri"/>
          <w:sz w:val="36"/>
          <w:szCs w:val="36"/>
        </w:rPr>
        <w:t>cf</w:t>
      </w:r>
      <w:proofErr w:type="spellEnd"/>
      <w:r w:rsidRPr="00CE7E3B">
        <w:rPr>
          <w:rFonts w:ascii="Calibri" w:hAnsi="Calibri" w:cs="Calibri"/>
          <w:sz w:val="36"/>
          <w:szCs w:val="36"/>
        </w:rPr>
        <w:t xml:space="preserve"> pôle MDPH)</w:t>
      </w:r>
    </w:p>
    <w:p w14:paraId="2B1924B8" w14:textId="77777777" w:rsidR="00C62039" w:rsidRPr="00CE7E3B" w:rsidRDefault="00C62039" w:rsidP="00C62039">
      <w:pPr>
        <w:pStyle w:val="Paragraphedeliste"/>
        <w:spacing w:line="276" w:lineRule="auto"/>
        <w:ind w:left="0"/>
        <w:jc w:val="both"/>
        <w:rPr>
          <w:rFonts w:ascii="Calibri" w:hAnsi="Calibri" w:cs="Calibri"/>
          <w:color w:val="000000"/>
          <w:sz w:val="36"/>
          <w:szCs w:val="36"/>
        </w:rPr>
      </w:pPr>
    </w:p>
    <w:p w14:paraId="7EA27118" w14:textId="77777777" w:rsidR="00776BEF" w:rsidRPr="00CE7E3B" w:rsidRDefault="00EC7413" w:rsidP="00794FA1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MDPH/COMEX (</w:t>
      </w:r>
      <w:r w:rsidR="00BE4345" w:rsidRPr="00CE7E3B">
        <w:rPr>
          <w:rFonts w:ascii="Calibri" w:hAnsi="Calibri" w:cs="Calibri"/>
          <w:sz w:val="36"/>
          <w:szCs w:val="36"/>
        </w:rPr>
        <w:t>Commission</w:t>
      </w:r>
      <w:r w:rsidR="00131E4C" w:rsidRPr="00CE7E3B">
        <w:rPr>
          <w:rFonts w:ascii="Calibri" w:hAnsi="Calibri" w:cs="Calibri"/>
          <w:sz w:val="36"/>
          <w:szCs w:val="36"/>
        </w:rPr>
        <w:t xml:space="preserve"> </w:t>
      </w:r>
      <w:r w:rsidR="00BE4345" w:rsidRPr="00CE7E3B">
        <w:rPr>
          <w:rFonts w:ascii="Calibri" w:hAnsi="Calibri" w:cs="Calibri"/>
          <w:sz w:val="36"/>
          <w:szCs w:val="36"/>
        </w:rPr>
        <w:t>Exécutive</w:t>
      </w:r>
      <w:r w:rsidR="006F2451" w:rsidRPr="00CE7E3B">
        <w:rPr>
          <w:rFonts w:ascii="Calibri" w:hAnsi="Calibri" w:cs="Calibri"/>
          <w:sz w:val="36"/>
          <w:szCs w:val="36"/>
        </w:rPr>
        <w:t>) : Yvonne KASPERS</w:t>
      </w:r>
      <w:r w:rsidR="00131E4C" w:rsidRPr="00CE7E3B">
        <w:rPr>
          <w:rFonts w:ascii="Calibri" w:hAnsi="Calibri" w:cs="Calibri"/>
          <w:sz w:val="36"/>
          <w:szCs w:val="36"/>
        </w:rPr>
        <w:t> jusqu’en juin 2023</w:t>
      </w:r>
    </w:p>
    <w:p w14:paraId="38D9A626" w14:textId="77777777" w:rsidR="00C62039" w:rsidRPr="00CE7E3B" w:rsidRDefault="00C62039" w:rsidP="00C62039">
      <w:pPr>
        <w:pStyle w:val="Paragraphedeliste"/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</w:p>
    <w:p w14:paraId="10C7C02C" w14:textId="77777777" w:rsidR="00131E4C" w:rsidRPr="00CE7E3B" w:rsidRDefault="00EC7413" w:rsidP="00794FA1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CDCA (Conseil Départemental de la Citoyenneté et de l’Autonomie) – </w:t>
      </w:r>
    </w:p>
    <w:p w14:paraId="5A240C95" w14:textId="77777777" w:rsidR="00131E4C" w:rsidRPr="00CE7E3B" w:rsidRDefault="007777BA" w:rsidP="003A39F7">
      <w:pPr>
        <w:spacing w:line="276" w:lineRule="auto"/>
        <w:ind w:firstLine="36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Titulaire</w:t>
      </w:r>
      <w:r w:rsidR="006F2451" w:rsidRPr="00CE7E3B">
        <w:rPr>
          <w:rFonts w:ascii="Calibri" w:hAnsi="Calibri" w:cs="Calibri"/>
          <w:sz w:val="36"/>
          <w:szCs w:val="36"/>
        </w:rPr>
        <w:t> : Yvonne KASPERS</w:t>
      </w:r>
    </w:p>
    <w:p w14:paraId="34039D9A" w14:textId="77777777" w:rsidR="007777BA" w:rsidRPr="00CE7E3B" w:rsidRDefault="007777BA" w:rsidP="003A39F7">
      <w:pPr>
        <w:spacing w:line="276" w:lineRule="auto"/>
        <w:ind w:firstLine="36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Suppléante</w:t>
      </w:r>
      <w:r w:rsidR="00131E4C" w:rsidRPr="00CE7E3B">
        <w:rPr>
          <w:rFonts w:ascii="Calibri" w:hAnsi="Calibri" w:cs="Calibri"/>
          <w:sz w:val="36"/>
          <w:szCs w:val="36"/>
        </w:rPr>
        <w:t xml:space="preserve"> : </w:t>
      </w:r>
      <w:r w:rsidR="006F2451" w:rsidRPr="00CE7E3B">
        <w:rPr>
          <w:rFonts w:ascii="Calibri" w:hAnsi="Calibri" w:cs="Calibri"/>
          <w:sz w:val="36"/>
          <w:szCs w:val="36"/>
        </w:rPr>
        <w:t>Marie Paule BENTEJAC</w:t>
      </w:r>
    </w:p>
    <w:p w14:paraId="09C1DEE3" w14:textId="77777777" w:rsidR="003A39F7" w:rsidRPr="00CE7E3B" w:rsidRDefault="003A39F7" w:rsidP="003A39F7">
      <w:pPr>
        <w:spacing w:line="276" w:lineRule="auto"/>
        <w:ind w:firstLine="360"/>
        <w:jc w:val="both"/>
        <w:rPr>
          <w:rFonts w:ascii="Calibri" w:hAnsi="Calibri" w:cs="Calibri"/>
          <w:sz w:val="36"/>
          <w:szCs w:val="36"/>
        </w:rPr>
      </w:pPr>
    </w:p>
    <w:p w14:paraId="6D9057F2" w14:textId="77777777" w:rsidR="00885FC5" w:rsidRPr="00CE7E3B" w:rsidRDefault="00EC7413" w:rsidP="003A39F7">
      <w:pPr>
        <w:pStyle w:val="Paragraphedeliste"/>
        <w:numPr>
          <w:ilvl w:val="0"/>
          <w:numId w:val="18"/>
        </w:numPr>
        <w:spacing w:after="200"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lastRenderedPageBreak/>
        <w:t xml:space="preserve">CTS (conseil territorial de santé) : </w:t>
      </w:r>
      <w:r w:rsidR="006F2451" w:rsidRPr="00CE7E3B">
        <w:rPr>
          <w:rFonts w:ascii="Calibri" w:hAnsi="Calibri" w:cs="Calibri"/>
          <w:sz w:val="36"/>
          <w:szCs w:val="36"/>
        </w:rPr>
        <w:t>Pierre FENAUX</w:t>
      </w:r>
    </w:p>
    <w:p w14:paraId="558AC291" w14:textId="77777777" w:rsidR="007777BA" w:rsidRPr="00CE7E3B" w:rsidRDefault="007777BA" w:rsidP="007777BA">
      <w:pPr>
        <w:pStyle w:val="Paragraphedeliste"/>
        <w:spacing w:after="200" w:line="276" w:lineRule="auto"/>
        <w:ind w:left="0"/>
        <w:jc w:val="both"/>
        <w:rPr>
          <w:rFonts w:ascii="Calibri" w:hAnsi="Calibri" w:cs="Calibri"/>
          <w:sz w:val="36"/>
          <w:szCs w:val="36"/>
        </w:rPr>
      </w:pPr>
    </w:p>
    <w:p w14:paraId="475724FE" w14:textId="77777777" w:rsidR="00407B4B" w:rsidRPr="00CE7E3B" w:rsidRDefault="00407B4B" w:rsidP="003A39F7">
      <w:pPr>
        <w:pStyle w:val="Paragraphedeliste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Les CORRESPONDANTS MAIRIE : </w:t>
      </w:r>
    </w:p>
    <w:p w14:paraId="753308D3" w14:textId="77777777" w:rsidR="00407B4B" w:rsidRPr="00CE7E3B" w:rsidRDefault="00407B4B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41E67DB7" w14:textId="77777777" w:rsidR="00A219DC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 Les Papillons blancs de </w:t>
      </w:r>
      <w:r w:rsidR="007B5E74" w:rsidRPr="00CE7E3B">
        <w:rPr>
          <w:rFonts w:ascii="Calibri" w:hAnsi="Calibri" w:cs="Calibri"/>
          <w:sz w:val="36"/>
          <w:szCs w:val="36"/>
        </w:rPr>
        <w:t>Paris participent, grâce aux</w:t>
      </w:r>
      <w:r w:rsidR="00BE4345" w:rsidRPr="00CE7E3B">
        <w:rPr>
          <w:rFonts w:ascii="Calibri" w:hAnsi="Calibri" w:cs="Calibri"/>
          <w:sz w:val="36"/>
          <w:szCs w:val="36"/>
        </w:rPr>
        <w:t xml:space="preserve"> « correspondants</w:t>
      </w:r>
      <w:r w:rsidRPr="00CE7E3B">
        <w:rPr>
          <w:rFonts w:ascii="Calibri" w:hAnsi="Calibri" w:cs="Calibri"/>
          <w:sz w:val="36"/>
          <w:szCs w:val="36"/>
        </w:rPr>
        <w:t xml:space="preserve"> mairie</w:t>
      </w:r>
      <w:r w:rsidR="007B5E74" w:rsidRPr="00CE7E3B">
        <w:rPr>
          <w:rFonts w:ascii="Calibri" w:hAnsi="Calibri" w:cs="Calibri"/>
          <w:sz w:val="36"/>
          <w:szCs w:val="36"/>
        </w:rPr>
        <w:t> »</w:t>
      </w:r>
      <w:r w:rsidRPr="00CE7E3B">
        <w:rPr>
          <w:rFonts w:ascii="Calibri" w:hAnsi="Calibri" w:cs="Calibri"/>
          <w:sz w:val="36"/>
          <w:szCs w:val="36"/>
        </w:rPr>
        <w:t xml:space="preserve">, aux </w:t>
      </w:r>
      <w:r w:rsidR="007777BA" w:rsidRPr="00CE7E3B">
        <w:rPr>
          <w:rFonts w:ascii="Calibri" w:hAnsi="Calibri" w:cs="Calibri"/>
          <w:sz w:val="36"/>
          <w:szCs w:val="36"/>
        </w:rPr>
        <w:t>CLH (</w:t>
      </w:r>
      <w:r w:rsidRPr="00CE7E3B">
        <w:rPr>
          <w:rFonts w:ascii="Calibri" w:hAnsi="Calibri" w:cs="Calibri"/>
          <w:sz w:val="36"/>
          <w:szCs w:val="36"/>
        </w:rPr>
        <w:t>comité local du handicap) des mairies d’arrondissements</w:t>
      </w:r>
      <w:r w:rsidR="00407B4B" w:rsidRPr="00CE7E3B">
        <w:rPr>
          <w:rFonts w:ascii="Calibri" w:hAnsi="Calibri" w:cs="Calibri"/>
          <w:sz w:val="36"/>
          <w:szCs w:val="36"/>
        </w:rPr>
        <w:t xml:space="preserve"> et participent </w:t>
      </w:r>
      <w:r w:rsidR="00A219DC" w:rsidRPr="00CE7E3B">
        <w:rPr>
          <w:rFonts w:ascii="Calibri" w:hAnsi="Calibri" w:cs="Calibri"/>
          <w:sz w:val="36"/>
          <w:szCs w:val="36"/>
        </w:rPr>
        <w:t>aux actions organisées : marches exploratoires, forums des associations, réunions thématiques</w:t>
      </w:r>
      <w:r w:rsidRPr="00CE7E3B">
        <w:rPr>
          <w:rFonts w:ascii="Calibri" w:hAnsi="Calibri" w:cs="Calibri"/>
          <w:sz w:val="36"/>
          <w:szCs w:val="36"/>
        </w:rPr>
        <w:t xml:space="preserve">. </w:t>
      </w:r>
    </w:p>
    <w:p w14:paraId="4271A115" w14:textId="77777777" w:rsidR="00EC7413" w:rsidRPr="00CE7E3B" w:rsidRDefault="00A219DC" w:rsidP="00B65D7D">
      <w:pPr>
        <w:spacing w:line="276" w:lineRule="auto"/>
        <w:jc w:val="both"/>
        <w:rPr>
          <w:rFonts w:ascii="Calibri" w:hAnsi="Calibri" w:cs="Calibri"/>
          <w:sz w:val="36"/>
          <w:szCs w:val="36"/>
          <w:vertAlign w:val="superscript"/>
        </w:rPr>
      </w:pPr>
      <w:r w:rsidRPr="00CE7E3B">
        <w:rPr>
          <w:rFonts w:ascii="Calibri" w:hAnsi="Calibri" w:cs="Calibri"/>
          <w:sz w:val="36"/>
          <w:szCs w:val="36"/>
        </w:rPr>
        <w:t>Les</w:t>
      </w:r>
      <w:r w:rsidR="00EC7413" w:rsidRPr="00CE7E3B">
        <w:rPr>
          <w:rFonts w:ascii="Calibri" w:hAnsi="Calibri" w:cs="Calibri"/>
          <w:sz w:val="36"/>
          <w:szCs w:val="36"/>
        </w:rPr>
        <w:t xml:space="preserve"> </w:t>
      </w:r>
      <w:r w:rsidR="002A6A6C" w:rsidRPr="00CE7E3B">
        <w:rPr>
          <w:rFonts w:ascii="Calibri" w:hAnsi="Calibri" w:cs="Calibri"/>
          <w:sz w:val="36"/>
          <w:szCs w:val="36"/>
        </w:rPr>
        <w:t xml:space="preserve">Papillons blancs de Paris sont représentés dans les </w:t>
      </w:r>
      <w:r w:rsidR="00EC7413" w:rsidRPr="00CE7E3B">
        <w:rPr>
          <w:rFonts w:ascii="Calibri" w:hAnsi="Calibri" w:cs="Calibri"/>
          <w:sz w:val="36"/>
          <w:szCs w:val="36"/>
        </w:rPr>
        <w:t>6</w:t>
      </w:r>
      <w:r w:rsidR="00EC7413" w:rsidRPr="00CE7E3B">
        <w:rPr>
          <w:rFonts w:ascii="Calibri" w:hAnsi="Calibri" w:cs="Calibri"/>
          <w:sz w:val="36"/>
          <w:szCs w:val="36"/>
          <w:vertAlign w:val="superscript"/>
        </w:rPr>
        <w:t>ème</w:t>
      </w:r>
      <w:r w:rsidR="00EC7413" w:rsidRPr="00CE7E3B">
        <w:rPr>
          <w:rFonts w:ascii="Calibri" w:hAnsi="Calibri" w:cs="Calibri"/>
          <w:sz w:val="36"/>
          <w:szCs w:val="36"/>
        </w:rPr>
        <w:t>,9</w:t>
      </w:r>
      <w:r w:rsidR="00EC7413" w:rsidRPr="00CE7E3B">
        <w:rPr>
          <w:rFonts w:ascii="Calibri" w:hAnsi="Calibri" w:cs="Calibri"/>
          <w:sz w:val="36"/>
          <w:szCs w:val="36"/>
          <w:vertAlign w:val="superscript"/>
        </w:rPr>
        <w:t>ème</w:t>
      </w:r>
      <w:r w:rsidR="00EC7413" w:rsidRPr="00CE7E3B">
        <w:rPr>
          <w:rFonts w:ascii="Calibri" w:hAnsi="Calibri" w:cs="Calibri"/>
          <w:sz w:val="36"/>
          <w:szCs w:val="36"/>
        </w:rPr>
        <w:t>, 10</w:t>
      </w:r>
      <w:r w:rsidR="00EC7413" w:rsidRPr="00CE7E3B">
        <w:rPr>
          <w:rFonts w:ascii="Calibri" w:hAnsi="Calibri" w:cs="Calibri"/>
          <w:sz w:val="36"/>
          <w:szCs w:val="36"/>
          <w:vertAlign w:val="superscript"/>
        </w:rPr>
        <w:t>ème</w:t>
      </w:r>
      <w:r w:rsidR="00EC7413" w:rsidRPr="00CE7E3B">
        <w:rPr>
          <w:rFonts w:ascii="Calibri" w:hAnsi="Calibri" w:cs="Calibri"/>
          <w:sz w:val="36"/>
          <w:szCs w:val="36"/>
        </w:rPr>
        <w:t>, 11</w:t>
      </w:r>
      <w:r w:rsidR="00EC7413" w:rsidRPr="00CE7E3B">
        <w:rPr>
          <w:rFonts w:ascii="Calibri" w:hAnsi="Calibri" w:cs="Calibri"/>
          <w:sz w:val="36"/>
          <w:szCs w:val="36"/>
          <w:vertAlign w:val="superscript"/>
        </w:rPr>
        <w:t>ème</w:t>
      </w:r>
      <w:r w:rsidR="00EC7413" w:rsidRPr="00CE7E3B">
        <w:rPr>
          <w:rFonts w:ascii="Calibri" w:hAnsi="Calibri" w:cs="Calibri"/>
          <w:sz w:val="36"/>
          <w:szCs w:val="36"/>
        </w:rPr>
        <w:t>, 12</w:t>
      </w:r>
      <w:r w:rsidR="00EC7413" w:rsidRPr="00CE7E3B">
        <w:rPr>
          <w:rFonts w:ascii="Calibri" w:hAnsi="Calibri" w:cs="Calibri"/>
          <w:sz w:val="36"/>
          <w:szCs w:val="36"/>
          <w:vertAlign w:val="superscript"/>
        </w:rPr>
        <w:t>ème</w:t>
      </w:r>
      <w:r w:rsidR="00EC7413" w:rsidRPr="00CE7E3B">
        <w:rPr>
          <w:rFonts w:ascii="Calibri" w:hAnsi="Calibri" w:cs="Calibri"/>
          <w:sz w:val="36"/>
          <w:szCs w:val="36"/>
        </w:rPr>
        <w:t>, 13</w:t>
      </w:r>
      <w:r w:rsidR="00EC7413" w:rsidRPr="00CE7E3B">
        <w:rPr>
          <w:rFonts w:ascii="Calibri" w:hAnsi="Calibri" w:cs="Calibri"/>
          <w:sz w:val="36"/>
          <w:szCs w:val="36"/>
          <w:vertAlign w:val="superscript"/>
        </w:rPr>
        <w:t>ème</w:t>
      </w:r>
      <w:r w:rsidR="00EC7413" w:rsidRPr="00CE7E3B">
        <w:rPr>
          <w:rFonts w:ascii="Calibri" w:hAnsi="Calibri" w:cs="Calibri"/>
          <w:sz w:val="36"/>
          <w:szCs w:val="36"/>
        </w:rPr>
        <w:t>, 15</w:t>
      </w:r>
      <w:r w:rsidR="00EC7413" w:rsidRPr="00CE7E3B">
        <w:rPr>
          <w:rFonts w:ascii="Calibri" w:hAnsi="Calibri" w:cs="Calibri"/>
          <w:sz w:val="36"/>
          <w:szCs w:val="36"/>
          <w:vertAlign w:val="superscript"/>
        </w:rPr>
        <w:t>ème</w:t>
      </w:r>
      <w:r w:rsidR="00EC7413" w:rsidRPr="00CE7E3B">
        <w:rPr>
          <w:rFonts w:ascii="Calibri" w:hAnsi="Calibri" w:cs="Calibri"/>
          <w:sz w:val="36"/>
          <w:szCs w:val="36"/>
        </w:rPr>
        <w:t>, 17</w:t>
      </w:r>
      <w:r w:rsidR="00EC7413" w:rsidRPr="00CE7E3B">
        <w:rPr>
          <w:rFonts w:ascii="Calibri" w:hAnsi="Calibri" w:cs="Calibri"/>
          <w:sz w:val="36"/>
          <w:szCs w:val="36"/>
          <w:vertAlign w:val="superscript"/>
        </w:rPr>
        <w:t>ème</w:t>
      </w:r>
      <w:r w:rsidR="00EC7413" w:rsidRPr="00CE7E3B">
        <w:rPr>
          <w:rFonts w:ascii="Calibri" w:hAnsi="Calibri" w:cs="Calibri"/>
          <w:sz w:val="36"/>
          <w:szCs w:val="36"/>
        </w:rPr>
        <w:t xml:space="preserve">, </w:t>
      </w:r>
      <w:r w:rsidR="007777BA" w:rsidRPr="00CE7E3B">
        <w:rPr>
          <w:rFonts w:ascii="Calibri" w:hAnsi="Calibri" w:cs="Calibri"/>
          <w:sz w:val="36"/>
          <w:szCs w:val="36"/>
        </w:rPr>
        <w:t>et 19</w:t>
      </w:r>
      <w:r w:rsidR="007777BA" w:rsidRPr="00CE7E3B">
        <w:rPr>
          <w:rFonts w:ascii="Calibri" w:hAnsi="Calibri" w:cs="Calibri"/>
          <w:sz w:val="36"/>
          <w:szCs w:val="36"/>
          <w:vertAlign w:val="superscript"/>
        </w:rPr>
        <w:t xml:space="preserve">ème </w:t>
      </w:r>
    </w:p>
    <w:p w14:paraId="1C3D8709" w14:textId="77777777" w:rsidR="00EC7413" w:rsidRPr="00CE7E3B" w:rsidRDefault="00885FC5" w:rsidP="003A39F7">
      <w:pPr>
        <w:pStyle w:val="NormalWeb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 xml:space="preserve">Ile de France Mobilités et le </w:t>
      </w:r>
      <w:r w:rsidR="00EC7413" w:rsidRPr="00CE7E3B">
        <w:rPr>
          <w:rFonts w:ascii="Calibri" w:hAnsi="Calibri" w:cs="Calibri"/>
          <w:color w:val="000000"/>
          <w:sz w:val="36"/>
          <w:szCs w:val="36"/>
        </w:rPr>
        <w:t xml:space="preserve">Service PAM (pour aider à la </w:t>
      </w:r>
      <w:r w:rsidR="001F6843" w:rsidRPr="00CE7E3B">
        <w:rPr>
          <w:rFonts w:ascii="Calibri" w:hAnsi="Calibri" w:cs="Calibri"/>
          <w:color w:val="000000"/>
          <w:sz w:val="36"/>
          <w:szCs w:val="36"/>
        </w:rPr>
        <w:t xml:space="preserve">mobilité) service </w:t>
      </w:r>
      <w:r w:rsidR="00EC7413" w:rsidRPr="00CE7E3B">
        <w:rPr>
          <w:rFonts w:ascii="Calibri" w:hAnsi="Calibri" w:cs="Calibri"/>
          <w:color w:val="000000"/>
          <w:sz w:val="36"/>
          <w:szCs w:val="36"/>
        </w:rPr>
        <w:t>de transport à la demande, réservé aux personnes handicapées :</w:t>
      </w:r>
    </w:p>
    <w:p w14:paraId="7F722707" w14:textId="77777777" w:rsidR="00D52EF4" w:rsidRPr="00CE7E3B" w:rsidRDefault="00EC7413" w:rsidP="00B65D7D">
      <w:pPr>
        <w:pStyle w:val="NormalWeb"/>
        <w:spacing w:line="276" w:lineRule="auto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>Les Papillons blancs de Paris ont continué de participer aux travaux de régionalisation du service PAM</w:t>
      </w:r>
      <w:r w:rsidR="00D52EF4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223564" w:rsidRPr="00CE7E3B">
        <w:rPr>
          <w:rFonts w:ascii="Calibri" w:hAnsi="Calibri" w:cs="Calibri"/>
          <w:color w:val="000000"/>
          <w:sz w:val="36"/>
          <w:szCs w:val="36"/>
        </w:rPr>
        <w:t xml:space="preserve">qui </w:t>
      </w:r>
      <w:r w:rsidR="00D52EF4" w:rsidRPr="00CE7E3B">
        <w:rPr>
          <w:rFonts w:ascii="Calibri" w:hAnsi="Calibri" w:cs="Calibri"/>
          <w:color w:val="000000"/>
          <w:sz w:val="36"/>
          <w:szCs w:val="36"/>
        </w:rPr>
        <w:t>devient progressivement f</w:t>
      </w:r>
      <w:r w:rsidR="001F6843" w:rsidRPr="00CE7E3B">
        <w:rPr>
          <w:rFonts w:ascii="Calibri" w:hAnsi="Calibri" w:cs="Calibri"/>
          <w:color w:val="000000"/>
          <w:sz w:val="36"/>
          <w:szCs w:val="36"/>
        </w:rPr>
        <w:t>r</w:t>
      </w:r>
      <w:r w:rsidR="00D52EF4" w:rsidRPr="00CE7E3B">
        <w:rPr>
          <w:rFonts w:ascii="Calibri" w:hAnsi="Calibri" w:cs="Calibri"/>
          <w:color w:val="000000"/>
          <w:sz w:val="36"/>
          <w:szCs w:val="36"/>
        </w:rPr>
        <w:t xml:space="preserve">ancilien. </w:t>
      </w:r>
    </w:p>
    <w:p w14:paraId="595031AD" w14:textId="23D971C0" w:rsidR="00EC7413" w:rsidRPr="00CE7E3B" w:rsidRDefault="00B05F4D" w:rsidP="00127896">
      <w:pPr>
        <w:pStyle w:val="NormalWeb"/>
        <w:spacing w:line="276" w:lineRule="auto"/>
        <w:jc w:val="both"/>
        <w:rPr>
          <w:rFonts w:ascii="Calibri" w:hAnsi="Calibri" w:cs="Calibri"/>
          <w:color w:val="000000"/>
          <w:sz w:val="36"/>
          <w:szCs w:val="36"/>
        </w:rPr>
      </w:pPr>
      <w:r w:rsidRPr="00CE7E3B">
        <w:rPr>
          <w:rFonts w:ascii="Calibri" w:hAnsi="Calibri" w:cs="Calibri"/>
          <w:color w:val="000000"/>
          <w:sz w:val="36"/>
          <w:szCs w:val="36"/>
        </w:rPr>
        <w:t>Michel BRISSON</w:t>
      </w:r>
      <w:r w:rsidR="00223564" w:rsidRPr="00CE7E3B">
        <w:rPr>
          <w:rFonts w:ascii="Calibri" w:hAnsi="Calibri" w:cs="Calibri"/>
          <w:color w:val="000000"/>
          <w:sz w:val="36"/>
          <w:szCs w:val="36"/>
        </w:rPr>
        <w:t xml:space="preserve">, bénévole auprès du pôle accessibilité, </w:t>
      </w:r>
      <w:r w:rsidR="009E066F" w:rsidRPr="00CE7E3B">
        <w:rPr>
          <w:rFonts w:ascii="Calibri" w:hAnsi="Calibri" w:cs="Calibri"/>
          <w:color w:val="000000"/>
          <w:sz w:val="36"/>
          <w:szCs w:val="36"/>
        </w:rPr>
        <w:t>est membre du</w:t>
      </w:r>
      <w:r w:rsidR="00D52EF4" w:rsidRPr="00CE7E3B">
        <w:rPr>
          <w:rFonts w:ascii="Calibri" w:hAnsi="Calibri" w:cs="Calibri"/>
          <w:color w:val="000000"/>
          <w:sz w:val="36"/>
          <w:szCs w:val="36"/>
        </w:rPr>
        <w:t xml:space="preserve"> « </w:t>
      </w:r>
      <w:r w:rsidR="005304E8" w:rsidRPr="00CE7E3B">
        <w:rPr>
          <w:rFonts w:ascii="Calibri" w:hAnsi="Calibri" w:cs="Calibri"/>
          <w:color w:val="000000"/>
          <w:sz w:val="36"/>
          <w:szCs w:val="36"/>
        </w:rPr>
        <w:t>comité</w:t>
      </w:r>
      <w:r w:rsidR="00D52EF4" w:rsidRPr="00CE7E3B">
        <w:rPr>
          <w:rFonts w:ascii="Calibri" w:hAnsi="Calibri" w:cs="Calibri"/>
          <w:color w:val="000000"/>
          <w:sz w:val="36"/>
          <w:szCs w:val="36"/>
        </w:rPr>
        <w:t xml:space="preserve"> expert</w:t>
      </w:r>
      <w:r w:rsidR="00223564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7777BA" w:rsidRPr="00CE7E3B">
        <w:rPr>
          <w:rFonts w:ascii="Calibri" w:hAnsi="Calibri" w:cs="Calibri"/>
          <w:color w:val="000000"/>
          <w:sz w:val="36"/>
          <w:szCs w:val="36"/>
        </w:rPr>
        <w:t>usager »</w:t>
      </w:r>
      <w:r w:rsidR="001F6843" w:rsidRPr="00CE7E3B">
        <w:rPr>
          <w:rFonts w:ascii="Calibri" w:hAnsi="Calibri" w:cs="Calibri"/>
          <w:color w:val="000000"/>
          <w:sz w:val="36"/>
          <w:szCs w:val="36"/>
        </w:rPr>
        <w:t xml:space="preserve"> du service PAM francilien.</w:t>
      </w:r>
      <w:r w:rsidR="00D52EF4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EC7413" w:rsidRPr="00CE7E3B">
        <w:rPr>
          <w:rFonts w:ascii="Calibri" w:hAnsi="Calibri" w:cs="Calibri"/>
          <w:color w:val="000000"/>
          <w:sz w:val="36"/>
          <w:szCs w:val="36"/>
        </w:rPr>
        <w:t xml:space="preserve"> </w:t>
      </w:r>
    </w:p>
    <w:p w14:paraId="748E96AE" w14:textId="77777777" w:rsidR="00037DD7" w:rsidRPr="00CE7E3B" w:rsidRDefault="00037DD7" w:rsidP="00127896">
      <w:pPr>
        <w:pStyle w:val="NormalWeb"/>
        <w:spacing w:line="276" w:lineRule="auto"/>
        <w:jc w:val="both"/>
        <w:rPr>
          <w:rFonts w:ascii="Calibri" w:hAnsi="Calibri" w:cs="Calibri"/>
          <w:color w:val="000000"/>
          <w:sz w:val="36"/>
          <w:szCs w:val="36"/>
        </w:rPr>
      </w:pPr>
    </w:p>
    <w:p w14:paraId="1D379370" w14:textId="77777777" w:rsidR="00EC7413" w:rsidRPr="00CE7E3B" w:rsidRDefault="00EC7413" w:rsidP="000F1A93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RU :  </w:t>
      </w:r>
    </w:p>
    <w:p w14:paraId="781FFDD6" w14:textId="77777777" w:rsidR="00DF7F29" w:rsidRPr="00CE7E3B" w:rsidRDefault="003A39F7" w:rsidP="00B65D7D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</w:pPr>
      <w:r w:rsidRPr="00CE7E3B">
        <w:rPr>
          <w:rFonts w:ascii="Calibri" w:hAnsi="Calibri" w:cs="Calibri"/>
          <w:sz w:val="36"/>
          <w:szCs w:val="36"/>
        </w:rPr>
        <w:lastRenderedPageBreak/>
        <w:t>Capucine LACAU-MADINIER</w:t>
      </w:r>
      <w:r w:rsidR="00EC7413" w:rsidRPr="00CE7E3B">
        <w:rPr>
          <w:rFonts w:ascii="Calibri" w:hAnsi="Calibri" w:cs="Calibri"/>
          <w:sz w:val="36"/>
          <w:szCs w:val="36"/>
        </w:rPr>
        <w:t xml:space="preserve"> </w:t>
      </w:r>
      <w:r w:rsidR="004B5417" w:rsidRPr="00CE7E3B">
        <w:rPr>
          <w:rFonts w:ascii="Calibri" w:hAnsi="Calibri" w:cs="Calibri"/>
          <w:sz w:val="36"/>
          <w:szCs w:val="36"/>
        </w:rPr>
        <w:t>poursuit son mandat de</w:t>
      </w:r>
      <w:r w:rsidR="00EC7413" w:rsidRPr="00CE7E3B">
        <w:rPr>
          <w:rFonts w:ascii="Calibri" w:hAnsi="Calibri" w:cs="Calibri"/>
          <w:sz w:val="36"/>
          <w:szCs w:val="36"/>
        </w:rPr>
        <w:t xml:space="preserve"> </w:t>
      </w:r>
      <w:r w:rsidR="00EC7413" w:rsidRPr="00CE7E3B"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  <w:t xml:space="preserve">RU (représentant des usagers) ce qui n’existe que dans le secteur sanitaire, </w:t>
      </w:r>
      <w:r w:rsidR="00DF7F29" w:rsidRPr="00CE7E3B"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  <w:t>a</w:t>
      </w:r>
      <w:r w:rsidR="004B5417" w:rsidRPr="00CE7E3B"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  <w:t>uprès de</w:t>
      </w:r>
      <w:r w:rsidR="00FC284E" w:rsidRPr="00CE7E3B"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  <w:t> :</w:t>
      </w:r>
    </w:p>
    <w:p w14:paraId="7E59E5E3" w14:textId="77777777" w:rsidR="004B5417" w:rsidRPr="00CE7E3B" w:rsidRDefault="00037DD7" w:rsidP="00B65D7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</w:pPr>
      <w:r w:rsidRPr="00CE7E3B"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  <w:t>GOMBAULT DARNAUD</w:t>
      </w:r>
      <w:r w:rsidR="004B5417" w:rsidRPr="00CE7E3B"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  <w:t xml:space="preserve"> 4 établissements</w:t>
      </w:r>
    </w:p>
    <w:p w14:paraId="59D52C13" w14:textId="77777777" w:rsidR="006709B1" w:rsidRPr="00CE7E3B" w:rsidRDefault="004B5417" w:rsidP="00B65D7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</w:pPr>
      <w:r w:rsidRPr="00CE7E3B"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  <w:t>La Grange Batelière</w:t>
      </w:r>
      <w:r w:rsidR="006709B1" w:rsidRPr="00CE7E3B"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  <w:t xml:space="preserve"> 1 établiss</w:t>
      </w:r>
      <w:r w:rsidR="00DF7F29" w:rsidRPr="00CE7E3B"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  <w:t>ement</w:t>
      </w:r>
    </w:p>
    <w:p w14:paraId="6208C36B" w14:textId="77777777" w:rsidR="00EC7413" w:rsidRPr="00CE7E3B" w:rsidRDefault="00FC284E" w:rsidP="00B65D7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</w:pPr>
      <w:proofErr w:type="spellStart"/>
      <w:r w:rsidRPr="00CE7E3B"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  <w:t>Cerep</w:t>
      </w:r>
      <w:proofErr w:type="spellEnd"/>
      <w:r w:rsidRPr="00CE7E3B"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  <w:t xml:space="preserve"> PHYMENTIN</w:t>
      </w:r>
      <w:r w:rsidR="006709B1" w:rsidRPr="00CE7E3B">
        <w:rPr>
          <w:rFonts w:ascii="Calibri" w:hAnsi="Calibri" w:cs="Calibri"/>
          <w:color w:val="201F1E"/>
          <w:sz w:val="36"/>
          <w:szCs w:val="36"/>
          <w:bdr w:val="none" w:sz="0" w:space="0" w:color="auto" w:frame="1"/>
        </w:rPr>
        <w:t xml:space="preserve"> 9 établissements</w:t>
      </w:r>
    </w:p>
    <w:p w14:paraId="053DDD01" w14:textId="77777777" w:rsidR="00EC7413" w:rsidRPr="00CE7E3B" w:rsidRDefault="00EC7413" w:rsidP="00B65D7D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01F1E"/>
          <w:sz w:val="36"/>
          <w:szCs w:val="36"/>
        </w:rPr>
      </w:pPr>
    </w:p>
    <w:p w14:paraId="31542FE1" w14:textId="77777777" w:rsidR="00EC7413" w:rsidRPr="00CE7E3B" w:rsidRDefault="00FC284E" w:rsidP="00B65D7D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Gérard SABELETTE</w:t>
      </w:r>
      <w:r w:rsidR="00C13C67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 </w:t>
      </w:r>
      <w:r w:rsidR="00EC7413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RU à l’école expérimentale de Bonneuil sur Marne</w:t>
      </w:r>
      <w:r w:rsidR="00C13C67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 a démissionné</w:t>
      </w:r>
      <w:r w:rsidR="00EC7413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. </w:t>
      </w:r>
    </w:p>
    <w:p w14:paraId="05BD8D47" w14:textId="77777777" w:rsidR="00C13C67" w:rsidRPr="00CE7E3B" w:rsidRDefault="00C13C67" w:rsidP="00B65D7D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</w:pPr>
    </w:p>
    <w:p w14:paraId="53E19BA8" w14:textId="77777777" w:rsidR="00776BEF" w:rsidRPr="00CE7E3B" w:rsidRDefault="00C13C67" w:rsidP="00127896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Paris, comme toute la France, manque de RU, </w:t>
      </w:r>
      <w:r w:rsidR="009C5F9A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il faut des vocations…</w:t>
      </w:r>
    </w:p>
    <w:p w14:paraId="111D6515" w14:textId="77777777" w:rsidR="00776BEF" w:rsidRPr="00CE7E3B" w:rsidRDefault="00776BEF" w:rsidP="00776BEF">
      <w:pPr>
        <w:pStyle w:val="Paragraphedeliste"/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</w:p>
    <w:p w14:paraId="2FBBA36F" w14:textId="77777777" w:rsidR="000F1A93" w:rsidRPr="00CE7E3B" w:rsidRDefault="00EC7413" w:rsidP="000F1A93">
      <w:pPr>
        <w:pStyle w:val="Paragraphedeliste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UDAF75 :</w:t>
      </w:r>
      <w:r w:rsidR="005304E8" w:rsidRPr="00CE7E3B">
        <w:rPr>
          <w:rFonts w:ascii="Calibri" w:hAnsi="Calibri" w:cs="Calibri"/>
          <w:sz w:val="36"/>
          <w:szCs w:val="36"/>
        </w:rPr>
        <w:t xml:space="preserve"> </w:t>
      </w:r>
    </w:p>
    <w:p w14:paraId="4C7993C5" w14:textId="77777777" w:rsidR="00934FCB" w:rsidRPr="00CE7E3B" w:rsidRDefault="005304E8" w:rsidP="000F1A93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Claire de SAGAZAN</w:t>
      </w:r>
      <w:r w:rsidR="009C5F9A" w:rsidRPr="00CE7E3B">
        <w:rPr>
          <w:rFonts w:ascii="Calibri" w:hAnsi="Calibri" w:cs="Calibri"/>
          <w:sz w:val="36"/>
          <w:szCs w:val="36"/>
        </w:rPr>
        <w:t xml:space="preserve"> représente </w:t>
      </w:r>
      <w:r w:rsidR="00EC7413" w:rsidRPr="00CE7E3B">
        <w:rPr>
          <w:rFonts w:ascii="Calibri" w:hAnsi="Calibri" w:cs="Calibri"/>
          <w:sz w:val="36"/>
          <w:szCs w:val="36"/>
        </w:rPr>
        <w:t xml:space="preserve">Les Papillons blancs de Paris </w:t>
      </w:r>
      <w:r w:rsidR="009C5F9A" w:rsidRPr="00CE7E3B">
        <w:rPr>
          <w:rFonts w:ascii="Calibri" w:hAnsi="Calibri" w:cs="Calibri"/>
          <w:sz w:val="36"/>
          <w:szCs w:val="36"/>
        </w:rPr>
        <w:t xml:space="preserve">qui </w:t>
      </w:r>
      <w:r w:rsidR="00EC7413" w:rsidRPr="00CE7E3B">
        <w:rPr>
          <w:rFonts w:ascii="Calibri" w:hAnsi="Calibri" w:cs="Calibri"/>
          <w:sz w:val="36"/>
          <w:szCs w:val="36"/>
        </w:rPr>
        <w:t>ont un s</w:t>
      </w:r>
      <w:r w:rsidR="00B760A2" w:rsidRPr="00CE7E3B">
        <w:rPr>
          <w:rFonts w:ascii="Calibri" w:hAnsi="Calibri" w:cs="Calibri"/>
          <w:sz w:val="36"/>
          <w:szCs w:val="36"/>
        </w:rPr>
        <w:t>iège de droit au conseil d’administration</w:t>
      </w:r>
      <w:r w:rsidR="00B71F75" w:rsidRPr="00CE7E3B">
        <w:rPr>
          <w:rFonts w:ascii="Calibri" w:hAnsi="Calibri" w:cs="Calibri"/>
          <w:sz w:val="36"/>
          <w:szCs w:val="36"/>
        </w:rPr>
        <w:t xml:space="preserve"> de l’UDAF de Paris</w:t>
      </w:r>
      <w:r w:rsidR="00934FCB" w:rsidRPr="00CE7E3B">
        <w:rPr>
          <w:rFonts w:ascii="Calibri" w:hAnsi="Calibri" w:cs="Calibri"/>
          <w:sz w:val="36"/>
          <w:szCs w:val="36"/>
        </w:rPr>
        <w:t>.</w:t>
      </w:r>
    </w:p>
    <w:p w14:paraId="6F26BA1D" w14:textId="77777777" w:rsidR="00781A89" w:rsidRPr="00CE7E3B" w:rsidRDefault="00934FCB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Et a particip</w:t>
      </w:r>
      <w:r w:rsidR="00170F79" w:rsidRPr="00CE7E3B">
        <w:rPr>
          <w:rFonts w:ascii="Calibri" w:hAnsi="Calibri" w:cs="Calibri"/>
          <w:sz w:val="36"/>
          <w:szCs w:val="36"/>
        </w:rPr>
        <w:t>é à une journée de réflexion pour</w:t>
      </w:r>
      <w:r w:rsidRPr="00CE7E3B">
        <w:rPr>
          <w:rFonts w:ascii="Calibri" w:hAnsi="Calibri" w:cs="Calibri"/>
          <w:sz w:val="36"/>
          <w:szCs w:val="36"/>
        </w:rPr>
        <w:t xml:space="preserve"> l’année 2024</w:t>
      </w:r>
      <w:r w:rsidR="00170F79" w:rsidRPr="00CE7E3B">
        <w:rPr>
          <w:rFonts w:ascii="Calibri" w:hAnsi="Calibri" w:cs="Calibri"/>
          <w:sz w:val="36"/>
          <w:szCs w:val="36"/>
        </w:rPr>
        <w:t> :</w:t>
      </w:r>
      <w:r w:rsidR="00781A89" w:rsidRPr="00CE7E3B">
        <w:rPr>
          <w:rFonts w:ascii="Calibri" w:hAnsi="Calibri" w:cs="Calibri"/>
          <w:sz w:val="36"/>
          <w:szCs w:val="36"/>
        </w:rPr>
        <w:t xml:space="preserve"> l’UDAF constate un manque de personnel dans ses crèches, au service de la protec</w:t>
      </w:r>
      <w:r w:rsidR="009E066F" w:rsidRPr="00CE7E3B">
        <w:rPr>
          <w:rFonts w:ascii="Calibri" w:hAnsi="Calibri" w:cs="Calibri"/>
          <w:sz w:val="36"/>
          <w:szCs w:val="36"/>
        </w:rPr>
        <w:t>t</w:t>
      </w:r>
      <w:r w:rsidR="00781A89" w:rsidRPr="00CE7E3B">
        <w:rPr>
          <w:rFonts w:ascii="Calibri" w:hAnsi="Calibri" w:cs="Calibri"/>
          <w:sz w:val="36"/>
          <w:szCs w:val="36"/>
        </w:rPr>
        <w:t>ion des majeurs et constate également une diminution du nombre de ses</w:t>
      </w:r>
      <w:r w:rsidR="00170F79" w:rsidRPr="00CE7E3B">
        <w:rPr>
          <w:rFonts w:ascii="Calibri" w:hAnsi="Calibri" w:cs="Calibri"/>
          <w:sz w:val="36"/>
          <w:szCs w:val="36"/>
        </w:rPr>
        <w:t xml:space="preserve"> associations</w:t>
      </w:r>
      <w:r w:rsidR="00781A89" w:rsidRPr="00CE7E3B">
        <w:rPr>
          <w:rFonts w:ascii="Calibri" w:hAnsi="Calibri" w:cs="Calibri"/>
          <w:sz w:val="36"/>
          <w:szCs w:val="36"/>
        </w:rPr>
        <w:t xml:space="preserve"> adhérent</w:t>
      </w:r>
      <w:r w:rsidR="00170F79" w:rsidRPr="00CE7E3B">
        <w:rPr>
          <w:rFonts w:ascii="Calibri" w:hAnsi="Calibri" w:cs="Calibri"/>
          <w:sz w:val="36"/>
          <w:szCs w:val="36"/>
        </w:rPr>
        <w:t>e</w:t>
      </w:r>
      <w:r w:rsidR="00781A89" w:rsidRPr="00CE7E3B">
        <w:rPr>
          <w:rFonts w:ascii="Calibri" w:hAnsi="Calibri" w:cs="Calibri"/>
          <w:sz w:val="36"/>
          <w:szCs w:val="36"/>
        </w:rPr>
        <w:t xml:space="preserve">s. </w:t>
      </w:r>
    </w:p>
    <w:p w14:paraId="3BBEEAAA" w14:textId="77777777" w:rsidR="00934FCB" w:rsidRPr="00CE7E3B" w:rsidRDefault="00781A89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Au mois de novembre 2023, les Papillons blancs de Paris ont remporté un prix </w:t>
      </w:r>
      <w:r w:rsidR="00AE6E82" w:rsidRPr="00CE7E3B">
        <w:rPr>
          <w:rFonts w:ascii="Calibri" w:hAnsi="Calibri" w:cs="Calibri"/>
          <w:sz w:val="36"/>
          <w:szCs w:val="36"/>
        </w:rPr>
        <w:t xml:space="preserve">dans la catégorie « Trophée des familles » pour notre service SMAC et </w:t>
      </w:r>
      <w:r w:rsidR="004D1D6F" w:rsidRPr="00CE7E3B">
        <w:rPr>
          <w:rFonts w:ascii="Calibri" w:hAnsi="Calibri" w:cs="Calibri"/>
          <w:sz w:val="36"/>
          <w:szCs w:val="36"/>
        </w:rPr>
        <w:t>a donc reçu un don exceptionnel de 750€.</w:t>
      </w:r>
      <w:r w:rsidR="00EC7413" w:rsidRPr="00CE7E3B">
        <w:rPr>
          <w:rFonts w:ascii="Calibri" w:hAnsi="Calibri" w:cs="Calibri"/>
          <w:sz w:val="36"/>
          <w:szCs w:val="36"/>
        </w:rPr>
        <w:t xml:space="preserve"> </w:t>
      </w:r>
    </w:p>
    <w:p w14:paraId="263D469D" w14:textId="77777777" w:rsidR="00AE6E82" w:rsidRPr="00CE7E3B" w:rsidRDefault="00AE6E82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17CABA1F" w14:textId="77777777" w:rsidR="009D5E60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lastRenderedPageBreak/>
        <w:t xml:space="preserve">L’UDAF </w:t>
      </w:r>
      <w:r w:rsidR="009D5E60" w:rsidRPr="00CE7E3B">
        <w:rPr>
          <w:rFonts w:ascii="Calibri" w:hAnsi="Calibri" w:cs="Calibri"/>
          <w:sz w:val="36"/>
          <w:szCs w:val="36"/>
        </w:rPr>
        <w:t>est le porte-parole officiel de toutes les familles parisiennes auprès des pouvoirs publics. Elle dispose de 35 représentations au sein des institutions parisiennes</w:t>
      </w:r>
      <w:r w:rsidR="00170F79" w:rsidRPr="00CE7E3B">
        <w:rPr>
          <w:rFonts w:ascii="Calibri" w:hAnsi="Calibri" w:cs="Calibri"/>
          <w:sz w:val="36"/>
          <w:szCs w:val="36"/>
        </w:rPr>
        <w:t xml:space="preserve"> (CAF</w:t>
      </w:r>
      <w:r w:rsidR="009D5E60" w:rsidRPr="00CE7E3B">
        <w:rPr>
          <w:rFonts w:ascii="Calibri" w:hAnsi="Calibri" w:cs="Calibri"/>
          <w:sz w:val="36"/>
          <w:szCs w:val="36"/>
        </w:rPr>
        <w:t>,</w:t>
      </w:r>
      <w:r w:rsidR="00170F79" w:rsidRPr="00CE7E3B">
        <w:rPr>
          <w:rFonts w:ascii="Calibri" w:hAnsi="Calibri" w:cs="Calibri"/>
          <w:sz w:val="36"/>
          <w:szCs w:val="36"/>
        </w:rPr>
        <w:t xml:space="preserve"> CPAM etc…)</w:t>
      </w:r>
      <w:r w:rsidR="009D5E60" w:rsidRPr="00CE7E3B">
        <w:rPr>
          <w:rFonts w:ascii="Calibri" w:hAnsi="Calibri" w:cs="Calibri"/>
          <w:sz w:val="36"/>
          <w:szCs w:val="36"/>
        </w:rPr>
        <w:t xml:space="preserve"> chargées de défendre les intérêts des familles et de témoigner de leurs réalités quotidiennes. </w:t>
      </w:r>
    </w:p>
    <w:p w14:paraId="5752FCDE" w14:textId="77777777" w:rsidR="00B73CDE" w:rsidRPr="00CE7E3B" w:rsidRDefault="00B73CDE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Adhérer à l’UDAF permet de </w:t>
      </w:r>
    </w:p>
    <w:p w14:paraId="25BBC709" w14:textId="77777777" w:rsidR="00B51471" w:rsidRPr="00CE7E3B" w:rsidRDefault="00B73CDE" w:rsidP="00B65D7D">
      <w:pPr>
        <w:pStyle w:val="Paragraphedeliste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Faire remonter les expériences de terrain des associations </w:t>
      </w:r>
    </w:p>
    <w:p w14:paraId="2FCF7DCF" w14:textId="77777777" w:rsidR="00B51471" w:rsidRPr="00CE7E3B" w:rsidRDefault="00B51471" w:rsidP="00B65D7D">
      <w:pPr>
        <w:pStyle w:val="Paragraphedeliste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Enrichir l’offre auprès des familles</w:t>
      </w:r>
    </w:p>
    <w:p w14:paraId="461A4A5C" w14:textId="77777777" w:rsidR="006745D9" w:rsidRPr="00CE7E3B" w:rsidRDefault="00B51471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Ainsi l’UDAF propose</w:t>
      </w:r>
      <w:r w:rsidR="006745D9" w:rsidRPr="00CE7E3B">
        <w:rPr>
          <w:rFonts w:ascii="Calibri" w:hAnsi="Calibri" w:cs="Calibri"/>
          <w:sz w:val="36"/>
          <w:szCs w:val="36"/>
        </w:rPr>
        <w:t> :</w:t>
      </w:r>
    </w:p>
    <w:p w14:paraId="79A3954B" w14:textId="77777777" w:rsidR="00B46536" w:rsidRPr="00CE7E3B" w:rsidRDefault="00B51471" w:rsidP="00B65D7D">
      <w:pPr>
        <w:pStyle w:val="Paragraphedeliste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10 structures multi accueil enfants dans les 15, 16, </w:t>
      </w:r>
      <w:r w:rsidR="00B46536" w:rsidRPr="00CE7E3B">
        <w:rPr>
          <w:rFonts w:ascii="Calibri" w:hAnsi="Calibri" w:cs="Calibri"/>
          <w:sz w:val="36"/>
          <w:szCs w:val="36"/>
        </w:rPr>
        <w:t>17 et 18è arrondissements et à l’hôpital Necker</w:t>
      </w:r>
    </w:p>
    <w:p w14:paraId="13A35157" w14:textId="77777777" w:rsidR="00B46536" w:rsidRPr="00CE7E3B" w:rsidRDefault="00B46536" w:rsidP="00B65D7D">
      <w:pPr>
        <w:pStyle w:val="Paragraphedeliste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2 ludothèques dans les 18è et 19è</w:t>
      </w:r>
    </w:p>
    <w:p w14:paraId="7B742A14" w14:textId="77777777" w:rsidR="006745D9" w:rsidRPr="00CE7E3B" w:rsidRDefault="00B46536" w:rsidP="00B65D7D">
      <w:pPr>
        <w:pStyle w:val="Paragraphedeliste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Un servic</w:t>
      </w:r>
      <w:r w:rsidR="00785E06" w:rsidRPr="00CE7E3B">
        <w:rPr>
          <w:rFonts w:ascii="Calibri" w:hAnsi="Calibri" w:cs="Calibri"/>
          <w:sz w:val="36"/>
          <w:szCs w:val="36"/>
        </w:rPr>
        <w:t>e tutélaire, d’</w:t>
      </w:r>
      <w:r w:rsidRPr="00CE7E3B">
        <w:rPr>
          <w:rFonts w:ascii="Calibri" w:hAnsi="Calibri" w:cs="Calibri"/>
          <w:sz w:val="36"/>
          <w:szCs w:val="36"/>
        </w:rPr>
        <w:t>un service ISTF gratuit</w:t>
      </w:r>
      <w:r w:rsidR="00785E06" w:rsidRPr="00CE7E3B">
        <w:rPr>
          <w:rFonts w:ascii="Calibri" w:hAnsi="Calibri" w:cs="Calibri"/>
          <w:sz w:val="36"/>
          <w:szCs w:val="36"/>
        </w:rPr>
        <w:t xml:space="preserve"> et un service de médiation familiale</w:t>
      </w:r>
    </w:p>
    <w:p w14:paraId="327F394D" w14:textId="77777777" w:rsidR="006745D9" w:rsidRPr="00CE7E3B" w:rsidRDefault="006745D9" w:rsidP="00B65D7D">
      <w:pPr>
        <w:pStyle w:val="Paragraphedeliste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Une </w:t>
      </w:r>
      <w:r w:rsidR="000A765F" w:rsidRPr="00CE7E3B">
        <w:rPr>
          <w:rFonts w:ascii="Calibri" w:hAnsi="Calibri" w:cs="Calibri"/>
          <w:sz w:val="36"/>
          <w:szCs w:val="36"/>
        </w:rPr>
        <w:t xml:space="preserve">activité-atelier </w:t>
      </w:r>
      <w:r w:rsidRPr="00CE7E3B">
        <w:rPr>
          <w:rFonts w:ascii="Calibri" w:hAnsi="Calibri" w:cs="Calibri"/>
          <w:sz w:val="36"/>
          <w:szCs w:val="36"/>
        </w:rPr>
        <w:t>« Lire et faire lire</w:t>
      </w:r>
      <w:r w:rsidR="000A765F" w:rsidRPr="00CE7E3B">
        <w:rPr>
          <w:rFonts w:ascii="Calibri" w:hAnsi="Calibri" w:cs="Calibri"/>
          <w:sz w:val="36"/>
          <w:szCs w:val="36"/>
        </w:rPr>
        <w:t> »</w:t>
      </w:r>
    </w:p>
    <w:p w14:paraId="55C61883" w14:textId="77777777" w:rsidR="00EC7413" w:rsidRPr="00CE7E3B" w:rsidRDefault="006745D9" w:rsidP="00B65D7D">
      <w:pPr>
        <w:pStyle w:val="Paragraphedeliste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De bénéficier d’un soutien opérationnel et d’une dotation pour les associations adhérentes</w:t>
      </w:r>
      <w:r w:rsidR="00B51471" w:rsidRPr="00CE7E3B">
        <w:rPr>
          <w:rFonts w:ascii="Calibri" w:hAnsi="Calibri" w:cs="Calibri"/>
          <w:sz w:val="36"/>
          <w:szCs w:val="36"/>
        </w:rPr>
        <w:t xml:space="preserve"> </w:t>
      </w:r>
      <w:r w:rsidR="004D1D6F" w:rsidRPr="00CE7E3B">
        <w:rPr>
          <w:rFonts w:ascii="Calibri" w:hAnsi="Calibri" w:cs="Calibri"/>
          <w:i/>
          <w:sz w:val="36"/>
          <w:szCs w:val="36"/>
        </w:rPr>
        <w:t xml:space="preserve">[montant </w:t>
      </w:r>
      <w:r w:rsidR="003C1EDA" w:rsidRPr="00CE7E3B">
        <w:rPr>
          <w:rFonts w:ascii="Calibri" w:hAnsi="Calibri" w:cs="Calibri"/>
          <w:i/>
          <w:sz w:val="36"/>
          <w:szCs w:val="36"/>
        </w:rPr>
        <w:t xml:space="preserve">accordé </w:t>
      </w:r>
      <w:r w:rsidR="00ED7EF2" w:rsidRPr="00CE7E3B">
        <w:rPr>
          <w:rFonts w:ascii="Calibri" w:hAnsi="Calibri" w:cs="Calibri"/>
          <w:i/>
          <w:sz w:val="36"/>
          <w:szCs w:val="36"/>
        </w:rPr>
        <w:t>aux P</w:t>
      </w:r>
      <w:r w:rsidR="003C1EDA" w:rsidRPr="00CE7E3B">
        <w:rPr>
          <w:rFonts w:ascii="Calibri" w:hAnsi="Calibri" w:cs="Calibri"/>
          <w:i/>
          <w:sz w:val="36"/>
          <w:szCs w:val="36"/>
        </w:rPr>
        <w:t xml:space="preserve">apillons blancs de Paris en 2023 : </w:t>
      </w:r>
      <w:r w:rsidR="006C4831" w:rsidRPr="00CE7E3B">
        <w:rPr>
          <w:rFonts w:ascii="Calibri" w:hAnsi="Calibri" w:cs="Calibri"/>
          <w:i/>
          <w:sz w:val="36"/>
          <w:szCs w:val="36"/>
        </w:rPr>
        <w:t>824€</w:t>
      </w:r>
      <w:r w:rsidR="00ED7EF2" w:rsidRPr="00CE7E3B">
        <w:rPr>
          <w:rFonts w:ascii="Calibri" w:hAnsi="Calibri" w:cs="Calibri"/>
          <w:i/>
          <w:sz w:val="36"/>
          <w:szCs w:val="36"/>
        </w:rPr>
        <w:t>]</w:t>
      </w:r>
    </w:p>
    <w:p w14:paraId="2BA735C1" w14:textId="77777777" w:rsidR="00785E06" w:rsidRPr="00CE7E3B" w:rsidRDefault="00785E06" w:rsidP="00B65D7D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</w:pPr>
    </w:p>
    <w:p w14:paraId="48C5F0A0" w14:textId="68C01F48" w:rsidR="003A1443" w:rsidRPr="00CE7E3B" w:rsidRDefault="009F0D82" w:rsidP="000F1A93">
      <w:pPr>
        <w:pStyle w:val="Paragraphedeliste"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A l’Unapei</w:t>
      </w:r>
      <w:r w:rsidR="00EC7413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 : </w:t>
      </w:r>
    </w:p>
    <w:p w14:paraId="6CACF6D9" w14:textId="39913654" w:rsidR="00EC7413" w:rsidRPr="00CE7E3B" w:rsidRDefault="006F2451" w:rsidP="00B65D7D">
      <w:pPr>
        <w:pStyle w:val="Paragraphedeliste"/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Pierre FENAUX</w:t>
      </w:r>
      <w:r w:rsidR="00EC7413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, administrateur représentant les Papillons blancs de Paris</w:t>
      </w:r>
      <w:r w:rsidR="009E4082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, siège au Conseil d’administration de l’</w:t>
      </w:r>
      <w:r w:rsidR="00ED6320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Unapei</w:t>
      </w:r>
      <w:r w:rsidR="00705A92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.</w:t>
      </w:r>
    </w:p>
    <w:p w14:paraId="4286E309" w14:textId="6679453E" w:rsidR="00705A92" w:rsidRPr="00CE7E3B" w:rsidRDefault="009979AE" w:rsidP="00B65D7D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Il est par ailleurs, </w:t>
      </w:r>
      <w:r w:rsidR="00705A92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respon</w:t>
      </w: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s</w:t>
      </w:r>
      <w:r w:rsidR="00ED6320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able pour l’Unapei</w:t>
      </w:r>
      <w:r w:rsidR="00705A92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 de la commission recherche médicale et </w:t>
      </w:r>
      <w:r w:rsidR="003A1443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membre </w:t>
      </w:r>
      <w:r w:rsidR="00705A92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de la commission santé</w:t>
      </w: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.</w:t>
      </w:r>
    </w:p>
    <w:p w14:paraId="4BC0A204" w14:textId="77777777" w:rsidR="00ED7EF2" w:rsidRPr="00CE7E3B" w:rsidRDefault="00ED7EF2" w:rsidP="00B65D7D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</w:pPr>
    </w:p>
    <w:p w14:paraId="381453D0" w14:textId="77777777" w:rsidR="00ED7EF2" w:rsidRPr="00CE7E3B" w:rsidRDefault="006F2451" w:rsidP="00B65D7D">
      <w:pPr>
        <w:pStyle w:val="Paragraphedeliste"/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Claire de SAGAZAN</w:t>
      </w:r>
      <w:r w:rsidR="00ED7EF2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 a représenté le</w:t>
      </w:r>
      <w:r w:rsidR="00D6233C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s Papillons blancs de Paris au sein du</w:t>
      </w:r>
      <w:r w:rsidR="00ED7EF2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 groupe de travail qui a élaboré le questionnaire </w:t>
      </w:r>
      <w:r w:rsidR="00ED7EF2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lastRenderedPageBreak/>
        <w:t>d’enquête « La voix des Parents</w:t>
      </w:r>
      <w:r w:rsidR="00785487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 » dont les r</w:t>
      </w:r>
      <w:r w:rsidR="00561AB1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ésultats ont ét</w:t>
      </w:r>
      <w:r w:rsidR="00785487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é publiés en octobre 2023.</w:t>
      </w:r>
    </w:p>
    <w:p w14:paraId="7EE01CAA" w14:textId="2608C432" w:rsidR="00776BEF" w:rsidRPr="00CE7E3B" w:rsidRDefault="005E4740" w:rsidP="00127896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394</w:t>
      </w:r>
      <w:r w:rsidR="00561AB1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0 réponses, 21 revendications adressées</w:t>
      </w:r>
      <w:r w:rsidR="00785487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 au Gouvernement via le service plaidoyer</w:t>
      </w:r>
      <w:r w:rsidR="00ED6320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 de l’Unapei</w:t>
      </w:r>
      <w:r w:rsidR="004B3F3D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.</w:t>
      </w:r>
    </w:p>
    <w:p w14:paraId="76B8983F" w14:textId="77777777" w:rsidR="00776BEF" w:rsidRPr="00CE7E3B" w:rsidRDefault="00776BEF" w:rsidP="00776BEF">
      <w:pPr>
        <w:pStyle w:val="Paragraphedeliste"/>
        <w:shd w:val="clear" w:color="auto" w:fill="FFFFFF"/>
        <w:spacing w:line="276" w:lineRule="auto"/>
        <w:ind w:left="0"/>
        <w:jc w:val="both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</w:pPr>
    </w:p>
    <w:p w14:paraId="22B597B5" w14:textId="0F31E97F" w:rsidR="00EC7413" w:rsidRPr="00CE7E3B" w:rsidRDefault="006F2451" w:rsidP="00B65D7D">
      <w:pPr>
        <w:pStyle w:val="Paragraphedeliste"/>
        <w:numPr>
          <w:ilvl w:val="0"/>
          <w:numId w:val="2"/>
        </w:numPr>
        <w:shd w:val="clear" w:color="auto" w:fill="FFFFFF"/>
        <w:spacing w:line="276" w:lineRule="auto"/>
        <w:ind w:left="0"/>
        <w:jc w:val="both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Elisabeth BONNEVAL-LAGARDE</w:t>
      </w:r>
      <w:r w:rsidR="00705A92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 est invitée à la com</w:t>
      </w:r>
      <w:r w:rsidR="00360148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mi</w:t>
      </w:r>
      <w:r w:rsidR="00705A92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ssion </w:t>
      </w:r>
      <w:r w:rsidR="00127896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des </w:t>
      </w:r>
      <w:r w:rsidR="00705A92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droits </w:t>
      </w: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de l’U</w:t>
      </w:r>
      <w:r w:rsidR="00ED6320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napei</w:t>
      </w:r>
    </w:p>
    <w:p w14:paraId="2B89C71B" w14:textId="77777777" w:rsidR="00B3266E" w:rsidRPr="00CE7E3B" w:rsidRDefault="00B3266E" w:rsidP="00B65D7D">
      <w:pPr>
        <w:shd w:val="clear" w:color="auto" w:fill="FFFFFF"/>
        <w:spacing w:line="276" w:lineRule="auto"/>
        <w:jc w:val="both"/>
        <w:rPr>
          <w:rFonts w:ascii="Calibri" w:hAnsi="Calibri" w:cs="Calibri"/>
          <w:i/>
          <w:color w:val="000000"/>
          <w:sz w:val="36"/>
          <w:szCs w:val="36"/>
        </w:rPr>
      </w:pPr>
    </w:p>
    <w:p w14:paraId="5FA8342B" w14:textId="77777777" w:rsidR="00DC4CFC" w:rsidRPr="00CE7E3B" w:rsidRDefault="00B3266E" w:rsidP="00B65D7D">
      <w:pPr>
        <w:shd w:val="clear" w:color="auto" w:fill="FFFFFF"/>
        <w:spacing w:line="276" w:lineRule="auto"/>
        <w:jc w:val="both"/>
        <w:rPr>
          <w:rFonts w:ascii="Calibri" w:hAnsi="Calibri" w:cs="Calibri"/>
          <w:i/>
          <w:color w:val="000000"/>
          <w:sz w:val="36"/>
          <w:szCs w:val="36"/>
        </w:rPr>
      </w:pPr>
      <w:r w:rsidRPr="00CE7E3B">
        <w:rPr>
          <w:rFonts w:ascii="Calibri" w:hAnsi="Calibri" w:cs="Calibri"/>
          <w:i/>
          <w:color w:val="000000"/>
          <w:sz w:val="36"/>
          <w:szCs w:val="36"/>
        </w:rPr>
        <w:t xml:space="preserve">Au </w:t>
      </w:r>
      <w:r w:rsidR="00DC4CFC" w:rsidRPr="00CE7E3B">
        <w:rPr>
          <w:rFonts w:ascii="Calibri" w:hAnsi="Calibri" w:cs="Calibri"/>
          <w:i/>
          <w:color w:val="000000"/>
          <w:sz w:val="36"/>
          <w:szCs w:val="36"/>
        </w:rPr>
        <w:t xml:space="preserve">Congrès </w:t>
      </w:r>
      <w:r w:rsidRPr="00CE7E3B">
        <w:rPr>
          <w:rFonts w:ascii="Calibri" w:hAnsi="Calibri" w:cs="Calibri"/>
          <w:i/>
          <w:color w:val="000000"/>
          <w:sz w:val="36"/>
          <w:szCs w:val="36"/>
        </w:rPr>
        <w:t xml:space="preserve">annuel </w:t>
      </w:r>
      <w:r w:rsidR="00DC4CFC" w:rsidRPr="00CE7E3B">
        <w:rPr>
          <w:rFonts w:ascii="Calibri" w:hAnsi="Calibri" w:cs="Calibri"/>
          <w:i/>
          <w:color w:val="000000"/>
          <w:sz w:val="36"/>
          <w:szCs w:val="36"/>
        </w:rPr>
        <w:t xml:space="preserve">à Nantes du 24 au 26 mai 2023 sur le thème Une société solidaire et inclusive autrement – 1 salarié, </w:t>
      </w:r>
      <w:r w:rsidR="006F2451" w:rsidRPr="00CE7E3B">
        <w:rPr>
          <w:rFonts w:ascii="Calibri" w:hAnsi="Calibri" w:cs="Calibri"/>
          <w:i/>
          <w:color w:val="000000"/>
          <w:sz w:val="36"/>
          <w:szCs w:val="36"/>
        </w:rPr>
        <w:t>3 vice</w:t>
      </w:r>
      <w:r w:rsidR="00BD010A" w:rsidRPr="00CE7E3B">
        <w:rPr>
          <w:rFonts w:ascii="Calibri" w:hAnsi="Calibri" w:cs="Calibri"/>
          <w:i/>
          <w:color w:val="000000"/>
          <w:sz w:val="36"/>
          <w:szCs w:val="36"/>
        </w:rPr>
        <w:t xml:space="preserve">-présidentes </w:t>
      </w:r>
      <w:r w:rsidR="00DC4CFC" w:rsidRPr="00CE7E3B">
        <w:rPr>
          <w:rFonts w:ascii="Calibri" w:hAnsi="Calibri" w:cs="Calibri"/>
          <w:i/>
          <w:color w:val="000000"/>
          <w:sz w:val="36"/>
          <w:szCs w:val="36"/>
        </w:rPr>
        <w:t xml:space="preserve">bénévoles </w:t>
      </w:r>
      <w:r w:rsidR="00BD010A" w:rsidRPr="00CE7E3B">
        <w:rPr>
          <w:rFonts w:ascii="Calibri" w:hAnsi="Calibri" w:cs="Calibri"/>
          <w:i/>
          <w:color w:val="000000"/>
          <w:sz w:val="36"/>
          <w:szCs w:val="36"/>
        </w:rPr>
        <w:t xml:space="preserve">ont assisté aux présentations : </w:t>
      </w:r>
      <w:r w:rsidR="00DC4CFC" w:rsidRPr="00CE7E3B">
        <w:rPr>
          <w:rFonts w:ascii="Calibri" w:hAnsi="Calibri" w:cs="Calibri"/>
          <w:i/>
          <w:color w:val="000000"/>
          <w:sz w:val="36"/>
          <w:szCs w:val="36"/>
        </w:rPr>
        <w:t>il a été question de prospective, d’expression et de prise en compte des attentes et des besoins des personnes en situation de handicap, de leurs familles, des professionnels</w:t>
      </w:r>
    </w:p>
    <w:p w14:paraId="52E63BE6" w14:textId="77777777" w:rsidR="00DC4CFC" w:rsidRPr="00CE7E3B" w:rsidRDefault="00DC4CFC" w:rsidP="00B65D7D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</w:pPr>
    </w:p>
    <w:p w14:paraId="6594BE12" w14:textId="17E0DA8C" w:rsidR="00EC7413" w:rsidRPr="00CE7E3B" w:rsidRDefault="009F0D82" w:rsidP="000F1A93">
      <w:pPr>
        <w:pStyle w:val="Paragraphedeliste"/>
        <w:numPr>
          <w:ilvl w:val="0"/>
          <w:numId w:val="19"/>
        </w:num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</w:pPr>
      <w:r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A l’Unapei</w:t>
      </w:r>
      <w:r w:rsidR="00E666DB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 I</w:t>
      </w:r>
      <w:r w:rsidR="006F2451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>le de France : Marie José FORISSIER</w:t>
      </w:r>
      <w:r w:rsidR="004D36A5" w:rsidRPr="00CE7E3B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fr-FR"/>
        </w:rPr>
        <w:t xml:space="preserve"> siège au conseil d’administration</w:t>
      </w:r>
    </w:p>
    <w:p w14:paraId="164C9860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137E5A91" w14:textId="77777777" w:rsidR="00DF1CC7" w:rsidRPr="00CE7E3B" w:rsidRDefault="00EC7413" w:rsidP="00DF1CC7">
      <w:pPr>
        <w:pStyle w:val="Paragraphedeliste"/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APJA 75</w:t>
      </w:r>
      <w:r w:rsidR="00F3742A" w:rsidRPr="00CE7E3B">
        <w:rPr>
          <w:rFonts w:ascii="Calibri" w:hAnsi="Calibri" w:cs="Calibri"/>
          <w:sz w:val="36"/>
          <w:szCs w:val="36"/>
        </w:rPr>
        <w:t xml:space="preserve"> (Association Protection Juridique pour l’Autonomie-75)</w:t>
      </w:r>
      <w:r w:rsidRPr="00CE7E3B">
        <w:rPr>
          <w:rFonts w:ascii="Calibri" w:hAnsi="Calibri" w:cs="Calibri"/>
          <w:sz w:val="36"/>
          <w:szCs w:val="36"/>
        </w:rPr>
        <w:t xml:space="preserve"> : </w:t>
      </w:r>
    </w:p>
    <w:p w14:paraId="71652F49" w14:textId="77777777" w:rsidR="00EC7413" w:rsidRPr="00CE7E3B" w:rsidRDefault="00EC7413" w:rsidP="00900EEE">
      <w:pPr>
        <w:spacing w:after="200"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Le</w:t>
      </w:r>
      <w:r w:rsidR="0031091C" w:rsidRPr="00CE7E3B">
        <w:rPr>
          <w:rFonts w:ascii="Calibri" w:hAnsi="Calibri" w:cs="Calibri"/>
          <w:sz w:val="36"/>
          <w:szCs w:val="36"/>
        </w:rPr>
        <w:t>s Papillons blancs de Paris disposent d’</w:t>
      </w:r>
      <w:r w:rsidRPr="00CE7E3B">
        <w:rPr>
          <w:rFonts w:ascii="Calibri" w:hAnsi="Calibri" w:cs="Calibri"/>
          <w:sz w:val="36"/>
          <w:szCs w:val="36"/>
        </w:rPr>
        <w:t>un siège de droit</w:t>
      </w:r>
      <w:r w:rsidR="0031091C" w:rsidRPr="00CE7E3B">
        <w:rPr>
          <w:rFonts w:ascii="Calibri" w:hAnsi="Calibri" w:cs="Calibri"/>
          <w:sz w:val="36"/>
          <w:szCs w:val="36"/>
        </w:rPr>
        <w:t xml:space="preserve"> </w:t>
      </w:r>
      <w:r w:rsidRPr="00CE7E3B">
        <w:rPr>
          <w:rFonts w:ascii="Calibri" w:hAnsi="Calibri" w:cs="Calibri"/>
          <w:sz w:val="36"/>
          <w:szCs w:val="36"/>
        </w:rPr>
        <w:t>au co</w:t>
      </w:r>
      <w:r w:rsidR="0031091C" w:rsidRPr="00CE7E3B">
        <w:rPr>
          <w:rFonts w:ascii="Calibri" w:hAnsi="Calibri" w:cs="Calibri"/>
          <w:sz w:val="36"/>
          <w:szCs w:val="36"/>
        </w:rPr>
        <w:t xml:space="preserve">nseil d’administration occupé par Elisabeth </w:t>
      </w:r>
      <w:r w:rsidR="006F2451" w:rsidRPr="00CE7E3B">
        <w:rPr>
          <w:rFonts w:ascii="Calibri" w:hAnsi="Calibri" w:cs="Calibri"/>
          <w:sz w:val="36"/>
          <w:szCs w:val="36"/>
        </w:rPr>
        <w:t>BONNEVAL-LAGARDE</w:t>
      </w:r>
      <w:r w:rsidR="00F3742A" w:rsidRPr="00CE7E3B">
        <w:rPr>
          <w:rFonts w:ascii="Calibri" w:hAnsi="Calibri" w:cs="Calibri"/>
          <w:sz w:val="36"/>
          <w:szCs w:val="36"/>
        </w:rPr>
        <w:t>.</w:t>
      </w:r>
      <w:r w:rsidR="00152AEE" w:rsidRPr="00CE7E3B">
        <w:rPr>
          <w:rFonts w:ascii="Calibri" w:hAnsi="Calibri" w:cs="Calibri"/>
          <w:sz w:val="36"/>
          <w:szCs w:val="36"/>
        </w:rPr>
        <w:t xml:space="preserve"> Le conseil</w:t>
      </w:r>
      <w:r w:rsidR="004F492D" w:rsidRPr="00CE7E3B">
        <w:rPr>
          <w:rFonts w:ascii="Calibri" w:hAnsi="Calibri" w:cs="Calibri"/>
          <w:sz w:val="36"/>
          <w:szCs w:val="36"/>
        </w:rPr>
        <w:t xml:space="preserve"> c</w:t>
      </w:r>
      <w:r w:rsidR="00F510AB" w:rsidRPr="00CE7E3B">
        <w:rPr>
          <w:rFonts w:ascii="Calibri" w:hAnsi="Calibri" w:cs="Calibri"/>
          <w:sz w:val="36"/>
          <w:szCs w:val="36"/>
        </w:rPr>
        <w:t>o</w:t>
      </w:r>
      <w:r w:rsidR="004F492D" w:rsidRPr="00CE7E3B">
        <w:rPr>
          <w:rFonts w:ascii="Calibri" w:hAnsi="Calibri" w:cs="Calibri"/>
          <w:sz w:val="36"/>
          <w:szCs w:val="36"/>
        </w:rPr>
        <w:t>mposé de 13 mem</w:t>
      </w:r>
      <w:r w:rsidR="00360148" w:rsidRPr="00CE7E3B">
        <w:rPr>
          <w:rFonts w:ascii="Calibri" w:hAnsi="Calibri" w:cs="Calibri"/>
          <w:sz w:val="36"/>
          <w:szCs w:val="36"/>
        </w:rPr>
        <w:t>bres</w:t>
      </w:r>
      <w:r w:rsidR="00152AEE" w:rsidRPr="00CE7E3B">
        <w:rPr>
          <w:rFonts w:ascii="Calibri" w:hAnsi="Calibri" w:cs="Calibri"/>
          <w:sz w:val="36"/>
          <w:szCs w:val="36"/>
        </w:rPr>
        <w:t xml:space="preserve"> s’est réuni </w:t>
      </w:r>
      <w:r w:rsidR="004F492D" w:rsidRPr="00CE7E3B">
        <w:rPr>
          <w:rFonts w:ascii="Calibri" w:hAnsi="Calibri" w:cs="Calibri"/>
          <w:sz w:val="36"/>
          <w:szCs w:val="36"/>
        </w:rPr>
        <w:t>5 fois en 2023.</w:t>
      </w:r>
    </w:p>
    <w:p w14:paraId="51D3EFB7" w14:textId="77777777" w:rsidR="00152AEE" w:rsidRPr="00CE7E3B" w:rsidRDefault="00EC7413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Le service tutélaire </w:t>
      </w:r>
      <w:r w:rsidR="0026062B" w:rsidRPr="00CE7E3B">
        <w:rPr>
          <w:rFonts w:ascii="Calibri" w:hAnsi="Calibri" w:cs="Calibri"/>
          <w:sz w:val="36"/>
          <w:szCs w:val="36"/>
        </w:rPr>
        <w:t xml:space="preserve">est agréé </w:t>
      </w:r>
      <w:r w:rsidR="00152AEE" w:rsidRPr="00CE7E3B">
        <w:rPr>
          <w:rFonts w:ascii="Calibri" w:hAnsi="Calibri" w:cs="Calibri"/>
          <w:sz w:val="36"/>
          <w:szCs w:val="36"/>
        </w:rPr>
        <w:t xml:space="preserve">par la DRIEETS </w:t>
      </w:r>
      <w:r w:rsidR="0026062B" w:rsidRPr="00CE7E3B">
        <w:rPr>
          <w:rFonts w:ascii="Calibri" w:hAnsi="Calibri" w:cs="Calibri"/>
          <w:sz w:val="36"/>
          <w:szCs w:val="36"/>
        </w:rPr>
        <w:t>pour suivre 1135</w:t>
      </w:r>
      <w:r w:rsidRPr="00CE7E3B">
        <w:rPr>
          <w:rFonts w:ascii="Calibri" w:hAnsi="Calibri" w:cs="Calibri"/>
          <w:sz w:val="36"/>
          <w:szCs w:val="36"/>
        </w:rPr>
        <w:t xml:space="preserve"> mesures de protection.</w:t>
      </w:r>
      <w:r w:rsidR="0026062B" w:rsidRPr="00CE7E3B">
        <w:rPr>
          <w:rFonts w:ascii="Calibri" w:hAnsi="Calibri" w:cs="Calibri"/>
          <w:sz w:val="36"/>
          <w:szCs w:val="36"/>
        </w:rPr>
        <w:t xml:space="preserve"> </w:t>
      </w:r>
    </w:p>
    <w:p w14:paraId="4AA02469" w14:textId="77777777" w:rsidR="00EC7413" w:rsidRPr="00CE7E3B" w:rsidRDefault="0026062B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lastRenderedPageBreak/>
        <w:t>Au 1</w:t>
      </w:r>
      <w:r w:rsidRPr="00CE7E3B">
        <w:rPr>
          <w:rFonts w:ascii="Calibri" w:hAnsi="Calibri" w:cs="Calibri"/>
          <w:sz w:val="36"/>
          <w:szCs w:val="36"/>
          <w:vertAlign w:val="superscript"/>
        </w:rPr>
        <w:t>er</w:t>
      </w:r>
      <w:r w:rsidRPr="00CE7E3B">
        <w:rPr>
          <w:rFonts w:ascii="Calibri" w:hAnsi="Calibri" w:cs="Calibri"/>
          <w:sz w:val="36"/>
          <w:szCs w:val="36"/>
        </w:rPr>
        <w:t xml:space="preserve"> janvier 2023 : 1146 mesures, au 31 décembre 2023 : 1130.</w:t>
      </w:r>
    </w:p>
    <w:p w14:paraId="7CA19D51" w14:textId="77777777" w:rsidR="00EC7413" w:rsidRPr="00CE7E3B" w:rsidRDefault="00EC7413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5F1D3013" w14:textId="77777777" w:rsidR="00EC7413" w:rsidRPr="00CE7E3B" w:rsidRDefault="00EC7413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36 salariés</w:t>
      </w:r>
      <w:r w:rsidR="00ED4173" w:rsidRPr="00CE7E3B">
        <w:rPr>
          <w:rFonts w:ascii="Calibri" w:hAnsi="Calibri" w:cs="Calibri"/>
          <w:sz w:val="36"/>
          <w:szCs w:val="36"/>
        </w:rPr>
        <w:t xml:space="preserve"> dont 20 mandataires à la protection des majeurs salariés</w:t>
      </w:r>
      <w:r w:rsidRPr="00CE7E3B">
        <w:rPr>
          <w:rFonts w:ascii="Calibri" w:hAnsi="Calibri" w:cs="Calibri"/>
          <w:sz w:val="36"/>
          <w:szCs w:val="36"/>
        </w:rPr>
        <w:t>, 2 bénévoles</w:t>
      </w:r>
      <w:r w:rsidR="00ED4173" w:rsidRPr="00CE7E3B">
        <w:rPr>
          <w:rFonts w:ascii="Calibri" w:hAnsi="Calibri" w:cs="Calibri"/>
          <w:sz w:val="36"/>
          <w:szCs w:val="36"/>
        </w:rPr>
        <w:t xml:space="preserve"> en soutien de tâches logistiques chronophages</w:t>
      </w:r>
      <w:r w:rsidRPr="00CE7E3B">
        <w:rPr>
          <w:rFonts w:ascii="Calibri" w:hAnsi="Calibri" w:cs="Calibri"/>
          <w:sz w:val="36"/>
          <w:szCs w:val="36"/>
        </w:rPr>
        <w:t>.</w:t>
      </w:r>
      <w:r w:rsidR="00360148" w:rsidRPr="00CE7E3B">
        <w:rPr>
          <w:rFonts w:ascii="Calibri" w:hAnsi="Calibri" w:cs="Calibri"/>
          <w:sz w:val="36"/>
          <w:szCs w:val="36"/>
        </w:rPr>
        <w:t xml:space="preserve"> </w:t>
      </w:r>
      <w:r w:rsidRPr="00CE7E3B">
        <w:rPr>
          <w:rFonts w:ascii="Calibri" w:hAnsi="Calibri" w:cs="Calibri"/>
          <w:sz w:val="36"/>
          <w:szCs w:val="36"/>
        </w:rPr>
        <w:tab/>
      </w:r>
    </w:p>
    <w:p w14:paraId="7DCA2848" w14:textId="77777777" w:rsidR="00B70289" w:rsidRPr="00CE7E3B" w:rsidRDefault="00B70289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4F785B20" w14:textId="632D294A" w:rsidR="00EC7413" w:rsidRPr="00CE7E3B" w:rsidRDefault="00EC7413" w:rsidP="00CC6E1F">
      <w:pPr>
        <w:pStyle w:val="Titre1"/>
        <w:numPr>
          <w:ilvl w:val="0"/>
          <w:numId w:val="10"/>
        </w:numPr>
        <w:spacing w:line="276" w:lineRule="auto"/>
        <w:ind w:left="0" w:firstLine="284"/>
        <w:rPr>
          <w:rFonts w:ascii="Calibri" w:hAnsi="Calibri" w:cs="Calibri"/>
          <w:b/>
          <w:color w:val="00B0F0"/>
          <w:sz w:val="36"/>
          <w:szCs w:val="36"/>
        </w:rPr>
      </w:pPr>
      <w:r w:rsidRPr="00CE7E3B">
        <w:rPr>
          <w:rFonts w:ascii="Calibri" w:hAnsi="Calibri" w:cs="Calibri"/>
          <w:b/>
          <w:bCs/>
          <w:color w:val="00B0F0"/>
          <w:sz w:val="36"/>
          <w:szCs w:val="36"/>
        </w:rPr>
        <w:t>EVENEMENTS</w:t>
      </w:r>
      <w:r w:rsidRPr="00CE7E3B">
        <w:rPr>
          <w:rFonts w:ascii="Calibri" w:hAnsi="Calibri" w:cs="Calibri"/>
          <w:b/>
          <w:color w:val="00B0F0"/>
          <w:sz w:val="36"/>
          <w:szCs w:val="36"/>
        </w:rPr>
        <w:t xml:space="preserve">/COMMUNICATION </w:t>
      </w:r>
    </w:p>
    <w:p w14:paraId="5695EB13" w14:textId="41318D72" w:rsidR="00774C75" w:rsidRPr="00CE7E3B" w:rsidRDefault="00774C75" w:rsidP="00774C75">
      <w:pPr>
        <w:rPr>
          <w:sz w:val="36"/>
          <w:szCs w:val="36"/>
        </w:rPr>
      </w:pPr>
    </w:p>
    <w:p w14:paraId="250C154C" w14:textId="0FFA24C8" w:rsidR="00774C75" w:rsidRPr="00CE7E3B" w:rsidRDefault="00774C75" w:rsidP="00774C75">
      <w:pPr>
        <w:spacing w:line="276" w:lineRule="auto"/>
        <w:jc w:val="both"/>
        <w:rPr>
          <w:rFonts w:ascii="Calibri" w:hAnsi="Calibri" w:cs="Calibri"/>
          <w:color w:val="FF0000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- Café des familles/parents : ce « café » a lieu tous les deux mois environ, c’est un moment très convivial réunissant à chaque fois une dizaine de personnes pour échanger, dans les locaux de la rue Mademoiselle ou de la rue La </w:t>
      </w:r>
      <w:r w:rsidRPr="00CE7E3B">
        <w:rPr>
          <w:rFonts w:ascii="Calibri" w:hAnsi="Calibri" w:cs="Calibri"/>
          <w:color w:val="000000" w:themeColor="text1"/>
          <w:sz w:val="36"/>
          <w:szCs w:val="36"/>
        </w:rPr>
        <w:t>Fayette.</w:t>
      </w:r>
    </w:p>
    <w:p w14:paraId="574CB5F6" w14:textId="77777777" w:rsidR="002831C4" w:rsidRPr="00CE7E3B" w:rsidRDefault="002831C4" w:rsidP="00900EEE">
      <w:pPr>
        <w:rPr>
          <w:sz w:val="36"/>
          <w:szCs w:val="36"/>
        </w:rPr>
      </w:pPr>
    </w:p>
    <w:p w14:paraId="34ED8851" w14:textId="3A1A7F2C" w:rsidR="007B7160" w:rsidRPr="00CE7E3B" w:rsidRDefault="00EC7413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-</w:t>
      </w:r>
      <w:r w:rsidR="00C56A3C" w:rsidRPr="00CE7E3B">
        <w:rPr>
          <w:rFonts w:ascii="Calibri" w:hAnsi="Calibri" w:cs="Calibri"/>
          <w:sz w:val="36"/>
          <w:szCs w:val="36"/>
        </w:rPr>
        <w:t xml:space="preserve"> </w:t>
      </w:r>
      <w:r w:rsidR="0038738B" w:rsidRPr="00CE7E3B">
        <w:rPr>
          <w:rFonts w:ascii="Calibri" w:hAnsi="Calibri" w:cs="Calibri"/>
          <w:sz w:val="36"/>
          <w:szCs w:val="36"/>
        </w:rPr>
        <w:t xml:space="preserve">Samedi </w:t>
      </w:r>
      <w:r w:rsidR="00025446" w:rsidRPr="00CE7E3B">
        <w:rPr>
          <w:rFonts w:ascii="Calibri" w:hAnsi="Calibri" w:cs="Calibri"/>
          <w:sz w:val="36"/>
          <w:szCs w:val="36"/>
        </w:rPr>
        <w:t>21 janvier</w:t>
      </w:r>
      <w:r w:rsidR="0038738B" w:rsidRPr="00CE7E3B">
        <w:rPr>
          <w:rFonts w:ascii="Calibri" w:hAnsi="Calibri" w:cs="Calibri"/>
          <w:sz w:val="36"/>
          <w:szCs w:val="36"/>
        </w:rPr>
        <w:t> : Fête des Papillons blancs de Paris</w:t>
      </w:r>
      <w:r w:rsidR="007B7160" w:rsidRPr="00CE7E3B">
        <w:rPr>
          <w:rFonts w:ascii="Calibri" w:hAnsi="Calibri" w:cs="Calibri"/>
          <w:sz w:val="36"/>
          <w:szCs w:val="36"/>
        </w:rPr>
        <w:t xml:space="preserve"> à l</w:t>
      </w:r>
      <w:r w:rsidR="0038738B" w:rsidRPr="00CE7E3B">
        <w:rPr>
          <w:rFonts w:ascii="Calibri" w:hAnsi="Calibri" w:cs="Calibri"/>
          <w:sz w:val="36"/>
          <w:szCs w:val="36"/>
        </w:rPr>
        <w:t xml:space="preserve">a Mairie du XVe avec 150 présents. </w:t>
      </w:r>
    </w:p>
    <w:p w14:paraId="258D8CCF" w14:textId="37F6FDD4" w:rsidR="00CB54D4" w:rsidRPr="00CE7E3B" w:rsidRDefault="00CB54D4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19747D71" w14:textId="3E5A38C9" w:rsidR="00CB54D4" w:rsidRPr="00CE7E3B" w:rsidRDefault="00CB54D4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- Lundi 23 janvier : conférence sur l’organisation et la transmission du patrimoine familial en présence d’une situation de handicap animée par Frédéric HILD, conseil en gestion de patrimoine, 80 participants.</w:t>
      </w:r>
    </w:p>
    <w:p w14:paraId="17935F20" w14:textId="77777777" w:rsidR="00662FF4" w:rsidRPr="00CE7E3B" w:rsidRDefault="00662FF4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0BB4FDFC" w14:textId="77777777" w:rsidR="00EC7413" w:rsidRPr="00CE7E3B" w:rsidRDefault="00C56A3C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- </w:t>
      </w:r>
      <w:r w:rsidR="00AA0BC0" w:rsidRPr="00CE7E3B">
        <w:rPr>
          <w:rFonts w:ascii="Calibri" w:hAnsi="Calibri" w:cs="Calibri"/>
          <w:sz w:val="36"/>
          <w:szCs w:val="36"/>
        </w:rPr>
        <w:t xml:space="preserve"> </w:t>
      </w:r>
      <w:r w:rsidR="00EC2395" w:rsidRPr="00CE7E3B">
        <w:rPr>
          <w:rFonts w:ascii="Calibri" w:hAnsi="Calibri" w:cs="Calibri"/>
          <w:sz w:val="36"/>
          <w:szCs w:val="36"/>
        </w:rPr>
        <w:t xml:space="preserve">Dimanche 12 </w:t>
      </w:r>
      <w:r w:rsidR="00986E47" w:rsidRPr="00CE7E3B">
        <w:rPr>
          <w:rFonts w:ascii="Calibri" w:hAnsi="Calibri" w:cs="Calibri"/>
          <w:sz w:val="36"/>
          <w:szCs w:val="36"/>
        </w:rPr>
        <w:t>mars</w:t>
      </w:r>
      <w:r w:rsidR="0038738B" w:rsidRPr="00CE7E3B">
        <w:rPr>
          <w:rFonts w:ascii="Calibri" w:hAnsi="Calibri" w:cs="Calibri"/>
          <w:sz w:val="36"/>
          <w:szCs w:val="36"/>
        </w:rPr>
        <w:t> : F</w:t>
      </w:r>
      <w:r w:rsidR="001F3A66" w:rsidRPr="00CE7E3B">
        <w:rPr>
          <w:rFonts w:ascii="Calibri" w:hAnsi="Calibri" w:cs="Calibri"/>
          <w:sz w:val="36"/>
          <w:szCs w:val="36"/>
        </w:rPr>
        <w:t>ête</w:t>
      </w:r>
      <w:r w:rsidR="0038738B" w:rsidRPr="00CE7E3B">
        <w:rPr>
          <w:rFonts w:ascii="Calibri" w:hAnsi="Calibri" w:cs="Calibri"/>
          <w:sz w:val="36"/>
          <w:szCs w:val="36"/>
        </w:rPr>
        <w:t xml:space="preserve"> des Papillons blancs de Paris</w:t>
      </w:r>
      <w:r w:rsidR="001F3A66" w:rsidRPr="00CE7E3B">
        <w:rPr>
          <w:rFonts w:ascii="Calibri" w:hAnsi="Calibri" w:cs="Calibri"/>
          <w:sz w:val="36"/>
          <w:szCs w:val="36"/>
        </w:rPr>
        <w:t xml:space="preserve"> à</w:t>
      </w:r>
      <w:r w:rsidRPr="00CE7E3B">
        <w:rPr>
          <w:rFonts w:ascii="Calibri" w:hAnsi="Calibri" w:cs="Calibri"/>
          <w:sz w:val="36"/>
          <w:szCs w:val="36"/>
        </w:rPr>
        <w:t xml:space="preserve"> la </w:t>
      </w:r>
      <w:r w:rsidR="00CB2700" w:rsidRPr="00CE7E3B">
        <w:rPr>
          <w:rFonts w:ascii="Calibri" w:hAnsi="Calibri" w:cs="Calibri"/>
          <w:sz w:val="36"/>
          <w:szCs w:val="36"/>
        </w:rPr>
        <w:t>Mairi</w:t>
      </w:r>
      <w:r w:rsidR="002859A6" w:rsidRPr="00CE7E3B">
        <w:rPr>
          <w:rFonts w:ascii="Calibri" w:hAnsi="Calibri" w:cs="Calibri"/>
          <w:sz w:val="36"/>
          <w:szCs w:val="36"/>
        </w:rPr>
        <w:t>e</w:t>
      </w:r>
      <w:r w:rsidRPr="00CE7E3B">
        <w:rPr>
          <w:rFonts w:ascii="Calibri" w:hAnsi="Calibri" w:cs="Calibri"/>
          <w:sz w:val="36"/>
          <w:szCs w:val="36"/>
        </w:rPr>
        <w:t xml:space="preserve"> du XVII</w:t>
      </w:r>
      <w:r w:rsidR="0039341B" w:rsidRPr="00CE7E3B">
        <w:rPr>
          <w:rFonts w:ascii="Calibri" w:hAnsi="Calibri" w:cs="Calibri"/>
          <w:sz w:val="36"/>
          <w:szCs w:val="36"/>
        </w:rPr>
        <w:t>I</w:t>
      </w:r>
      <w:r w:rsidRPr="00CE7E3B">
        <w:rPr>
          <w:rFonts w:ascii="Calibri" w:hAnsi="Calibri" w:cs="Calibri"/>
          <w:sz w:val="36"/>
          <w:szCs w:val="36"/>
        </w:rPr>
        <w:t xml:space="preserve">e avec </w:t>
      </w:r>
      <w:r w:rsidR="0038738B" w:rsidRPr="00CE7E3B">
        <w:rPr>
          <w:rFonts w:ascii="Calibri" w:hAnsi="Calibri" w:cs="Calibri"/>
          <w:sz w:val="36"/>
          <w:szCs w:val="36"/>
        </w:rPr>
        <w:t>180 présents</w:t>
      </w:r>
      <w:r w:rsidR="004A6A1E" w:rsidRPr="00CE7E3B">
        <w:rPr>
          <w:rFonts w:ascii="Calibri" w:hAnsi="Calibri" w:cs="Calibri"/>
          <w:sz w:val="36"/>
          <w:szCs w:val="36"/>
        </w:rPr>
        <w:t>.</w:t>
      </w:r>
    </w:p>
    <w:p w14:paraId="3980583B" w14:textId="26DA6C3B" w:rsidR="00EF23DA" w:rsidRPr="00CE7E3B" w:rsidRDefault="00EF23DA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024B23AB" w14:textId="77777777" w:rsidR="00774C75" w:rsidRPr="00CE7E3B" w:rsidRDefault="00774C75" w:rsidP="00774C75">
      <w:pPr>
        <w:spacing w:line="276" w:lineRule="auto"/>
        <w:jc w:val="both"/>
        <w:rPr>
          <w:rFonts w:ascii="Calibri" w:hAnsi="Calibri" w:cs="Calibri"/>
          <w:sz w:val="36"/>
          <w:szCs w:val="36"/>
          <w:vertAlign w:val="superscript"/>
        </w:rPr>
      </w:pPr>
      <w:r w:rsidRPr="00CE7E3B">
        <w:rPr>
          <w:rFonts w:ascii="Calibri" w:hAnsi="Calibri" w:cs="Calibri"/>
          <w:sz w:val="36"/>
          <w:szCs w:val="36"/>
        </w:rPr>
        <w:t>- Juin : Participation au Forum de sensibilisation du Handicap. Mairie du 15</w:t>
      </w:r>
      <w:r w:rsidRPr="00CE7E3B">
        <w:rPr>
          <w:rFonts w:ascii="Calibri" w:hAnsi="Calibri" w:cs="Calibri"/>
          <w:sz w:val="36"/>
          <w:szCs w:val="36"/>
          <w:vertAlign w:val="superscript"/>
        </w:rPr>
        <w:t>è</w:t>
      </w:r>
    </w:p>
    <w:p w14:paraId="2476E76E" w14:textId="77777777" w:rsidR="00774C75" w:rsidRPr="00CE7E3B" w:rsidRDefault="00774C75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151CDDF3" w14:textId="41546F33" w:rsidR="00CB54D4" w:rsidRPr="00CE7E3B" w:rsidRDefault="00CB54D4" w:rsidP="00CB54D4">
      <w:pPr>
        <w:pStyle w:val="Paragraphedeliste"/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- Lundi 5 juin : Avant-première du court métrage A l’ouest réalisé par Patricia SOLOT-ICER, animatrice des ateliers </w:t>
      </w:r>
      <w:r w:rsidR="00EB2EDF" w:rsidRPr="00CE7E3B">
        <w:rPr>
          <w:rFonts w:ascii="Calibri" w:hAnsi="Calibri" w:cs="Calibri"/>
          <w:sz w:val="36"/>
          <w:szCs w:val="36"/>
        </w:rPr>
        <w:t>« libre</w:t>
      </w:r>
      <w:r w:rsidRPr="00CE7E3B">
        <w:rPr>
          <w:rFonts w:ascii="Calibri" w:hAnsi="Calibri" w:cs="Calibri"/>
          <w:sz w:val="36"/>
          <w:szCs w:val="36"/>
        </w:rPr>
        <w:t xml:space="preserve"> comme un papillon</w:t>
      </w:r>
      <w:r w:rsidR="00EB2EDF" w:rsidRPr="00CE7E3B">
        <w:rPr>
          <w:rFonts w:ascii="Calibri" w:hAnsi="Calibri" w:cs="Calibri"/>
          <w:sz w:val="36"/>
          <w:szCs w:val="36"/>
        </w:rPr>
        <w:t> » et « </w:t>
      </w:r>
      <w:r w:rsidRPr="00CE7E3B">
        <w:rPr>
          <w:rFonts w:ascii="Calibri" w:hAnsi="Calibri" w:cs="Calibri"/>
          <w:sz w:val="36"/>
          <w:szCs w:val="36"/>
        </w:rPr>
        <w:t>théâtre</w:t>
      </w:r>
      <w:r w:rsidR="00EB2EDF" w:rsidRPr="00CE7E3B">
        <w:rPr>
          <w:rFonts w:ascii="Calibri" w:hAnsi="Calibri" w:cs="Calibri"/>
          <w:sz w:val="36"/>
          <w:szCs w:val="36"/>
        </w:rPr>
        <w:t> »</w:t>
      </w:r>
      <w:r w:rsidRPr="00CE7E3B">
        <w:rPr>
          <w:rFonts w:ascii="Calibri" w:hAnsi="Calibri" w:cs="Calibri"/>
          <w:sz w:val="36"/>
          <w:szCs w:val="36"/>
        </w:rPr>
        <w:t xml:space="preserve"> avec le soutien des Papillons blancs de Paris.</w:t>
      </w:r>
    </w:p>
    <w:p w14:paraId="25E62A55" w14:textId="4B208753" w:rsidR="00774C75" w:rsidRPr="00CE7E3B" w:rsidRDefault="00774C75" w:rsidP="00CB54D4">
      <w:pPr>
        <w:pStyle w:val="Paragraphedeliste"/>
        <w:spacing w:line="276" w:lineRule="auto"/>
        <w:ind w:left="0"/>
        <w:jc w:val="both"/>
        <w:rPr>
          <w:rFonts w:ascii="Calibri" w:hAnsi="Calibri" w:cs="Calibri"/>
          <w:sz w:val="36"/>
          <w:szCs w:val="36"/>
        </w:rPr>
      </w:pPr>
    </w:p>
    <w:p w14:paraId="39F45FB5" w14:textId="3E02279A" w:rsidR="00774C75" w:rsidRPr="00CE7E3B" w:rsidRDefault="00BB123A" w:rsidP="00BB123A">
      <w:pPr>
        <w:spacing w:line="276" w:lineRule="auto"/>
        <w:jc w:val="both"/>
        <w:rPr>
          <w:rFonts w:ascii="Calibri" w:hAnsi="Calibri" w:cs="Calibri"/>
          <w:sz w:val="36"/>
          <w:szCs w:val="36"/>
          <w:vertAlign w:val="superscript"/>
        </w:rPr>
      </w:pPr>
      <w:r w:rsidRPr="00CE7E3B">
        <w:rPr>
          <w:sz w:val="36"/>
          <w:szCs w:val="36"/>
        </w:rPr>
        <w:t>- Du</w:t>
      </w:r>
      <w:r w:rsidR="00774C75" w:rsidRPr="00CE7E3B">
        <w:rPr>
          <w:rFonts w:ascii="Calibri" w:hAnsi="Calibri" w:cs="Calibri"/>
          <w:sz w:val="36"/>
          <w:szCs w:val="36"/>
        </w:rPr>
        <w:t xml:space="preserve"> 6 au 8 Juin : visite par binôme pendant les 4 jours du salon </w:t>
      </w:r>
      <w:proofErr w:type="spellStart"/>
      <w:r w:rsidR="00774C75" w:rsidRPr="00CE7E3B">
        <w:rPr>
          <w:rFonts w:ascii="Calibri" w:hAnsi="Calibri" w:cs="Calibri"/>
          <w:sz w:val="36"/>
          <w:szCs w:val="36"/>
        </w:rPr>
        <w:t>Autonomic</w:t>
      </w:r>
      <w:proofErr w:type="spellEnd"/>
      <w:r w:rsidR="00774C75" w:rsidRPr="00CE7E3B">
        <w:rPr>
          <w:rFonts w:ascii="Calibri" w:hAnsi="Calibri" w:cs="Calibri"/>
          <w:sz w:val="36"/>
          <w:szCs w:val="36"/>
        </w:rPr>
        <w:t xml:space="preserve"> : distribution de flyers, recueil d’informations, de nombreux contacts noués.   </w:t>
      </w:r>
    </w:p>
    <w:p w14:paraId="1B2D9F39" w14:textId="4F7C8E85" w:rsidR="00EF23DA" w:rsidRPr="00CE7E3B" w:rsidRDefault="00EF23DA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4042144A" w14:textId="77777777" w:rsidR="00A53396" w:rsidRPr="00CE7E3B" w:rsidRDefault="00A110D5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- </w:t>
      </w:r>
      <w:r w:rsidR="004A6A1E" w:rsidRPr="00CE7E3B">
        <w:rPr>
          <w:rFonts w:ascii="Calibri" w:hAnsi="Calibri" w:cs="Calibri"/>
          <w:sz w:val="36"/>
          <w:szCs w:val="36"/>
        </w:rPr>
        <w:t>E</w:t>
      </w:r>
      <w:r w:rsidR="005D7526" w:rsidRPr="00CE7E3B">
        <w:rPr>
          <w:rFonts w:ascii="Calibri" w:hAnsi="Calibri" w:cs="Calibri"/>
          <w:sz w:val="36"/>
          <w:szCs w:val="36"/>
        </w:rPr>
        <w:t>ntre le 2 et le 1</w:t>
      </w:r>
      <w:r w:rsidR="004A6A1E" w:rsidRPr="00CE7E3B">
        <w:rPr>
          <w:rFonts w:ascii="Calibri" w:hAnsi="Calibri" w:cs="Calibri"/>
          <w:sz w:val="36"/>
          <w:szCs w:val="36"/>
        </w:rPr>
        <w:t xml:space="preserve">6 septembre : </w:t>
      </w:r>
      <w:r w:rsidR="00845EAF" w:rsidRPr="00CE7E3B">
        <w:rPr>
          <w:rFonts w:ascii="Calibri" w:hAnsi="Calibri" w:cs="Calibri"/>
          <w:sz w:val="36"/>
          <w:szCs w:val="36"/>
        </w:rPr>
        <w:t xml:space="preserve">Forum des associations </w:t>
      </w:r>
      <w:r w:rsidR="00255D97" w:rsidRPr="00CE7E3B">
        <w:rPr>
          <w:rFonts w:ascii="Calibri" w:hAnsi="Calibri" w:cs="Calibri"/>
          <w:sz w:val="36"/>
          <w:szCs w:val="36"/>
        </w:rPr>
        <w:t>organisés par les mairies : Les Papillons blancs</w:t>
      </w:r>
      <w:r w:rsidR="00C176B2" w:rsidRPr="00CE7E3B">
        <w:rPr>
          <w:rFonts w:ascii="Calibri" w:hAnsi="Calibri" w:cs="Calibri"/>
          <w:sz w:val="36"/>
          <w:szCs w:val="36"/>
        </w:rPr>
        <w:t xml:space="preserve"> de Paris ont participé à ceux </w:t>
      </w:r>
      <w:r w:rsidR="00617B02" w:rsidRPr="00CE7E3B">
        <w:rPr>
          <w:rFonts w:ascii="Calibri" w:hAnsi="Calibri" w:cs="Calibri"/>
          <w:sz w:val="36"/>
          <w:szCs w:val="36"/>
        </w:rPr>
        <w:t>du 6</w:t>
      </w:r>
      <w:r w:rsidR="00DC7912" w:rsidRPr="00CE7E3B">
        <w:rPr>
          <w:rFonts w:ascii="Calibri" w:hAnsi="Calibri" w:cs="Calibri"/>
          <w:sz w:val="36"/>
          <w:szCs w:val="36"/>
          <w:vertAlign w:val="superscript"/>
        </w:rPr>
        <w:t>è</w:t>
      </w:r>
      <w:r w:rsidR="00255D97" w:rsidRPr="00CE7E3B">
        <w:rPr>
          <w:rFonts w:ascii="Calibri" w:hAnsi="Calibri" w:cs="Calibri"/>
          <w:sz w:val="36"/>
          <w:szCs w:val="36"/>
          <w:vertAlign w:val="superscript"/>
        </w:rPr>
        <w:t xml:space="preserve">me, </w:t>
      </w:r>
      <w:r w:rsidR="00255D97" w:rsidRPr="00CE7E3B">
        <w:rPr>
          <w:rFonts w:ascii="Calibri" w:hAnsi="Calibri" w:cs="Calibri"/>
          <w:sz w:val="36"/>
          <w:szCs w:val="36"/>
        </w:rPr>
        <w:t>9</w:t>
      </w:r>
      <w:r w:rsidR="00255D97" w:rsidRPr="00CE7E3B">
        <w:rPr>
          <w:rFonts w:ascii="Calibri" w:hAnsi="Calibri" w:cs="Calibri"/>
          <w:sz w:val="36"/>
          <w:szCs w:val="36"/>
          <w:vertAlign w:val="superscript"/>
        </w:rPr>
        <w:t>ème</w:t>
      </w:r>
      <w:r w:rsidR="00255D97" w:rsidRPr="00CE7E3B">
        <w:rPr>
          <w:rFonts w:ascii="Calibri" w:hAnsi="Calibri" w:cs="Calibri"/>
          <w:sz w:val="36"/>
          <w:szCs w:val="36"/>
        </w:rPr>
        <w:t>, 13</w:t>
      </w:r>
      <w:r w:rsidR="00255D97" w:rsidRPr="00CE7E3B">
        <w:rPr>
          <w:rFonts w:ascii="Calibri" w:hAnsi="Calibri" w:cs="Calibri"/>
          <w:sz w:val="36"/>
          <w:szCs w:val="36"/>
          <w:vertAlign w:val="superscript"/>
        </w:rPr>
        <w:t>ème</w:t>
      </w:r>
      <w:r w:rsidR="00255D97" w:rsidRPr="00CE7E3B">
        <w:rPr>
          <w:rFonts w:ascii="Calibri" w:hAnsi="Calibri" w:cs="Calibri"/>
          <w:sz w:val="36"/>
          <w:szCs w:val="36"/>
        </w:rPr>
        <w:t>, 15</w:t>
      </w:r>
      <w:r w:rsidR="00255D97" w:rsidRPr="00CE7E3B">
        <w:rPr>
          <w:rFonts w:ascii="Calibri" w:hAnsi="Calibri" w:cs="Calibri"/>
          <w:sz w:val="36"/>
          <w:szCs w:val="36"/>
          <w:vertAlign w:val="superscript"/>
        </w:rPr>
        <w:t>ème</w:t>
      </w:r>
      <w:r w:rsidR="00255D97" w:rsidRPr="00CE7E3B">
        <w:rPr>
          <w:rFonts w:ascii="Calibri" w:hAnsi="Calibri" w:cs="Calibri"/>
          <w:sz w:val="36"/>
          <w:szCs w:val="36"/>
        </w:rPr>
        <w:t>,</w:t>
      </w:r>
      <w:r w:rsidR="00C176B2" w:rsidRPr="00CE7E3B">
        <w:rPr>
          <w:rFonts w:ascii="Calibri" w:hAnsi="Calibri" w:cs="Calibri"/>
          <w:sz w:val="36"/>
          <w:szCs w:val="36"/>
        </w:rPr>
        <w:t xml:space="preserve"> 18</w:t>
      </w:r>
      <w:r w:rsidR="00255D97" w:rsidRPr="00CE7E3B">
        <w:rPr>
          <w:rFonts w:ascii="Calibri" w:hAnsi="Calibri" w:cs="Calibri"/>
          <w:sz w:val="36"/>
          <w:szCs w:val="36"/>
        </w:rPr>
        <w:t xml:space="preserve">ème et Paris centre. </w:t>
      </w:r>
    </w:p>
    <w:p w14:paraId="2E2436A9" w14:textId="4A3FFFB3" w:rsidR="00EC7413" w:rsidRPr="00CE7E3B" w:rsidRDefault="00EC7413" w:rsidP="00900EEE">
      <w:pPr>
        <w:spacing w:line="276" w:lineRule="auto"/>
        <w:jc w:val="both"/>
        <w:rPr>
          <w:rFonts w:ascii="Calibri" w:hAnsi="Calibri" w:cs="Calibri"/>
          <w:sz w:val="36"/>
          <w:szCs w:val="36"/>
          <w14:ligatures w14:val="standardContextual"/>
        </w:rPr>
      </w:pPr>
    </w:p>
    <w:p w14:paraId="3E51BD39" w14:textId="5CB3AAB8" w:rsidR="00A703F5" w:rsidRPr="00CE7E3B" w:rsidRDefault="00A703F5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-  </w:t>
      </w:r>
      <w:r w:rsidR="00C97650" w:rsidRPr="00CE7E3B">
        <w:rPr>
          <w:rFonts w:ascii="Calibri" w:hAnsi="Calibri" w:cs="Calibri"/>
          <w:sz w:val="36"/>
          <w:szCs w:val="36"/>
        </w:rPr>
        <w:t xml:space="preserve">Lundi </w:t>
      </w:r>
      <w:r w:rsidRPr="00CE7E3B">
        <w:rPr>
          <w:rFonts w:ascii="Calibri" w:hAnsi="Calibri" w:cs="Calibri"/>
          <w:sz w:val="36"/>
          <w:szCs w:val="36"/>
        </w:rPr>
        <w:t>11 septembre : journée Portes-Ouvertes des Papillons blancs de Paris rue La Fayette</w:t>
      </w:r>
      <w:r w:rsidR="00505722" w:rsidRPr="00CE7E3B">
        <w:rPr>
          <w:rFonts w:ascii="Calibri" w:hAnsi="Calibri" w:cs="Calibri"/>
          <w:sz w:val="36"/>
          <w:szCs w:val="36"/>
        </w:rPr>
        <w:t xml:space="preserve"> ayant accueilli 180 personnes</w:t>
      </w:r>
      <w:r w:rsidR="00113A9C" w:rsidRPr="00CE7E3B">
        <w:rPr>
          <w:rFonts w:ascii="Calibri" w:hAnsi="Calibri" w:cs="Calibri"/>
          <w:sz w:val="36"/>
          <w:szCs w:val="36"/>
        </w:rPr>
        <w:t>.</w:t>
      </w:r>
    </w:p>
    <w:p w14:paraId="60D506A7" w14:textId="07A4F92D" w:rsidR="00A703F5" w:rsidRPr="00CE7E3B" w:rsidRDefault="00A703F5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Conception collaborative d’une fresque offerte par Alix d’Anselme, graphiste muraliste.</w:t>
      </w:r>
    </w:p>
    <w:p w14:paraId="5EF7F4AF" w14:textId="77777777" w:rsidR="00A4348A" w:rsidRPr="00CE7E3B" w:rsidRDefault="00A4348A" w:rsidP="00900EE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676D116D" w14:textId="77777777" w:rsidR="00A703F5" w:rsidRPr="00CE7E3B" w:rsidRDefault="00A703F5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- 14 octobre : participation à la 90è édition du grand défilé, Vendanges de Montmartre autour du thème du sport et des Jeux Olympiques, un groupe de 16 « papillons » défilait parmi les 54 groupes qui constituaient le défilé</w:t>
      </w:r>
      <w:r w:rsidR="007B7E4E" w:rsidRPr="00CE7E3B">
        <w:rPr>
          <w:rFonts w:ascii="Calibri" w:hAnsi="Calibri" w:cs="Calibri"/>
          <w:sz w:val="36"/>
          <w:szCs w:val="36"/>
        </w:rPr>
        <w:t>.</w:t>
      </w:r>
    </w:p>
    <w:p w14:paraId="5E427DDA" w14:textId="77777777" w:rsidR="004C6396" w:rsidRPr="00CE7E3B" w:rsidRDefault="004C6396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37E30CAE" w14:textId="77777777" w:rsidR="00A703F5" w:rsidRPr="00CE7E3B" w:rsidRDefault="00A703F5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- 6 novembre : Première réunion stratégique réunissant des frères et sœurs sous forme d’un échange à bâtons rompus </w:t>
      </w:r>
      <w:r w:rsidRPr="00CE7E3B">
        <w:rPr>
          <w:rFonts w:ascii="Calibri" w:hAnsi="Calibri" w:cs="Calibri"/>
          <w:sz w:val="36"/>
          <w:szCs w:val="36"/>
        </w:rPr>
        <w:lastRenderedPageBreak/>
        <w:t>animé</w:t>
      </w:r>
      <w:r w:rsidR="00A53396" w:rsidRPr="00CE7E3B">
        <w:rPr>
          <w:rFonts w:ascii="Calibri" w:hAnsi="Calibri" w:cs="Calibri"/>
          <w:sz w:val="36"/>
          <w:szCs w:val="36"/>
        </w:rPr>
        <w:t xml:space="preserve"> par Léa HIRSCHFELD</w:t>
      </w:r>
      <w:r w:rsidR="006D1C9B" w:rsidRPr="00CE7E3B">
        <w:rPr>
          <w:rFonts w:ascii="Calibri" w:hAnsi="Calibri" w:cs="Calibri"/>
          <w:sz w:val="36"/>
          <w:szCs w:val="36"/>
        </w:rPr>
        <w:t xml:space="preserve"> </w:t>
      </w:r>
      <w:r w:rsidR="00E2682E" w:rsidRPr="00CE7E3B">
        <w:rPr>
          <w:rFonts w:ascii="Calibri" w:hAnsi="Calibri" w:cs="Calibri"/>
          <w:sz w:val="36"/>
          <w:szCs w:val="36"/>
        </w:rPr>
        <w:t>autrice et photographe, productrice du podcast Les Décalés</w:t>
      </w:r>
      <w:r w:rsidR="007A19C3" w:rsidRPr="00CE7E3B">
        <w:rPr>
          <w:rFonts w:ascii="Calibri" w:hAnsi="Calibri" w:cs="Calibri"/>
          <w:sz w:val="36"/>
          <w:szCs w:val="36"/>
        </w:rPr>
        <w:t>, qui donne la parole aux frères et sœurs de personnes handicapées.</w:t>
      </w:r>
    </w:p>
    <w:p w14:paraId="1C6A4C0D" w14:textId="77777777" w:rsidR="00A703F5" w:rsidRPr="00CE7E3B" w:rsidRDefault="00A703F5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34F44439" w14:textId="77777777" w:rsidR="00EC7413" w:rsidRPr="00CE7E3B" w:rsidRDefault="007B7E4E" w:rsidP="007B7E4E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- </w:t>
      </w:r>
      <w:r w:rsidR="001D6003" w:rsidRPr="00CE7E3B">
        <w:rPr>
          <w:rFonts w:ascii="Calibri" w:hAnsi="Calibri" w:cs="Calibri"/>
          <w:sz w:val="36"/>
          <w:szCs w:val="36"/>
        </w:rPr>
        <w:t>Partenariat avec l’</w:t>
      </w:r>
      <w:r w:rsidR="001F3A66" w:rsidRPr="00CE7E3B">
        <w:rPr>
          <w:rFonts w:ascii="Calibri" w:hAnsi="Calibri" w:cs="Calibri"/>
          <w:sz w:val="36"/>
          <w:szCs w:val="36"/>
        </w:rPr>
        <w:t>Opéra-Comique</w:t>
      </w:r>
      <w:r w:rsidR="001D6003" w:rsidRPr="00CE7E3B">
        <w:rPr>
          <w:rFonts w:ascii="Calibri" w:hAnsi="Calibri" w:cs="Calibri"/>
          <w:sz w:val="36"/>
          <w:szCs w:val="36"/>
        </w:rPr>
        <w:t xml:space="preserve"> et Culture Relax </w:t>
      </w:r>
      <w:r w:rsidR="005F6315" w:rsidRPr="00CE7E3B">
        <w:rPr>
          <w:rFonts w:ascii="Calibri" w:hAnsi="Calibri" w:cs="Calibri"/>
          <w:sz w:val="36"/>
          <w:szCs w:val="36"/>
        </w:rPr>
        <w:t xml:space="preserve">pour participer à 6 spectacles qui aura </w:t>
      </w:r>
      <w:r w:rsidRPr="00CE7E3B">
        <w:rPr>
          <w:rFonts w:ascii="Calibri" w:hAnsi="Calibri" w:cs="Calibri"/>
          <w:sz w:val="36"/>
          <w:szCs w:val="36"/>
        </w:rPr>
        <w:t xml:space="preserve">    </w:t>
      </w:r>
      <w:r w:rsidR="005F6315" w:rsidRPr="00CE7E3B">
        <w:rPr>
          <w:rFonts w:ascii="Calibri" w:hAnsi="Calibri" w:cs="Calibri"/>
          <w:sz w:val="36"/>
          <w:szCs w:val="36"/>
        </w:rPr>
        <w:t>permis à une centaine d’adhérents d’assister à des spectacles à prix accessib</w:t>
      </w:r>
      <w:r w:rsidR="007327B6" w:rsidRPr="00CE7E3B">
        <w:rPr>
          <w:rFonts w:ascii="Calibri" w:hAnsi="Calibri" w:cs="Calibri"/>
          <w:sz w:val="36"/>
          <w:szCs w:val="36"/>
        </w:rPr>
        <w:t>l</w:t>
      </w:r>
      <w:r w:rsidR="005F6315" w:rsidRPr="00CE7E3B">
        <w:rPr>
          <w:rFonts w:ascii="Calibri" w:hAnsi="Calibri" w:cs="Calibri"/>
          <w:sz w:val="36"/>
          <w:szCs w:val="36"/>
        </w:rPr>
        <w:t>es (20 € au lieu de 150 €)</w:t>
      </w:r>
      <w:r w:rsidR="007327B6" w:rsidRPr="00CE7E3B">
        <w:rPr>
          <w:rFonts w:ascii="Calibri" w:hAnsi="Calibri" w:cs="Calibri"/>
          <w:sz w:val="36"/>
          <w:szCs w:val="36"/>
        </w:rPr>
        <w:t>.</w:t>
      </w:r>
    </w:p>
    <w:p w14:paraId="7FBFD411" w14:textId="023317F5" w:rsidR="00BF07E5" w:rsidRPr="00CE7E3B" w:rsidRDefault="00BF07E5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7D37964B" w14:textId="77777777" w:rsidR="003247B4" w:rsidRPr="00CE7E3B" w:rsidRDefault="003247B4" w:rsidP="00B65D7D">
      <w:pPr>
        <w:spacing w:line="276" w:lineRule="auto"/>
        <w:jc w:val="both"/>
        <w:rPr>
          <w:rFonts w:ascii="Calibri" w:hAnsi="Calibri" w:cs="Calibri"/>
          <w:i/>
          <w:sz w:val="36"/>
          <w:szCs w:val="36"/>
        </w:rPr>
      </w:pPr>
      <w:r w:rsidRPr="00CE7E3B">
        <w:rPr>
          <w:rFonts w:ascii="Calibri" w:hAnsi="Calibri" w:cs="Calibri"/>
          <w:i/>
          <w:sz w:val="36"/>
          <w:szCs w:val="36"/>
        </w:rPr>
        <w:t>CATALOGUE IVOIRE </w:t>
      </w:r>
    </w:p>
    <w:p w14:paraId="588DC0D8" w14:textId="77777777" w:rsidR="00EC7413" w:rsidRPr="00CE7E3B" w:rsidRDefault="00BC69E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P</w:t>
      </w:r>
      <w:r w:rsidR="00A44E5A" w:rsidRPr="00CE7E3B">
        <w:rPr>
          <w:rFonts w:ascii="Calibri" w:hAnsi="Calibri" w:cs="Calibri"/>
          <w:sz w:val="36"/>
          <w:szCs w:val="36"/>
        </w:rPr>
        <w:t>ris en char</w:t>
      </w:r>
      <w:r w:rsidR="007A19C3" w:rsidRPr="00CE7E3B">
        <w:rPr>
          <w:rFonts w:ascii="Calibri" w:hAnsi="Calibri" w:cs="Calibri"/>
          <w:sz w:val="36"/>
          <w:szCs w:val="36"/>
        </w:rPr>
        <w:t>g</w:t>
      </w:r>
      <w:r w:rsidR="006F2451" w:rsidRPr="00CE7E3B">
        <w:rPr>
          <w:rFonts w:ascii="Calibri" w:hAnsi="Calibri" w:cs="Calibri"/>
          <w:sz w:val="36"/>
          <w:szCs w:val="36"/>
        </w:rPr>
        <w:t>e</w:t>
      </w:r>
      <w:r w:rsidRPr="00CE7E3B">
        <w:rPr>
          <w:rFonts w:ascii="Calibri" w:hAnsi="Calibri" w:cs="Calibri"/>
          <w:sz w:val="36"/>
          <w:szCs w:val="36"/>
        </w:rPr>
        <w:t xml:space="preserve"> depuis plusieurs années</w:t>
      </w:r>
      <w:r w:rsidR="006F2451" w:rsidRPr="00CE7E3B">
        <w:rPr>
          <w:rFonts w:ascii="Calibri" w:hAnsi="Calibri" w:cs="Calibri"/>
          <w:sz w:val="36"/>
          <w:szCs w:val="36"/>
        </w:rPr>
        <w:t xml:space="preserve"> par Bénédicte PEIGNOT</w:t>
      </w:r>
      <w:r w:rsidR="00A44E5A" w:rsidRPr="00CE7E3B">
        <w:rPr>
          <w:rFonts w:ascii="Calibri" w:hAnsi="Calibri" w:cs="Calibri"/>
          <w:sz w:val="36"/>
          <w:szCs w:val="36"/>
        </w:rPr>
        <w:t>.</w:t>
      </w:r>
    </w:p>
    <w:p w14:paraId="512BF336" w14:textId="348BF1F3" w:rsidR="00EC7413" w:rsidRPr="00CE7E3B" w:rsidRDefault="00A44E5A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La campagne de Noel et les achats par correspondance via le catalogue Ivoire aura connu sa dernière année d’exploitation en 2023. </w:t>
      </w:r>
      <w:r w:rsidR="00CB0749" w:rsidRPr="00CE7E3B">
        <w:rPr>
          <w:rFonts w:ascii="Calibri" w:hAnsi="Calibri" w:cs="Calibri"/>
          <w:sz w:val="36"/>
          <w:szCs w:val="36"/>
        </w:rPr>
        <w:t>Un pourcentage des ventes réalisées est reversé aux Papillons blancs de Paris mais l’enjeu de cette campagne était</w:t>
      </w:r>
      <w:r w:rsidR="00DC3375" w:rsidRPr="00CE7E3B">
        <w:rPr>
          <w:rFonts w:ascii="Calibri" w:hAnsi="Calibri" w:cs="Calibri"/>
          <w:sz w:val="36"/>
          <w:szCs w:val="36"/>
        </w:rPr>
        <w:t xml:space="preserve"> en priorité</w:t>
      </w:r>
      <w:r w:rsidR="00CB0749" w:rsidRPr="00CE7E3B">
        <w:rPr>
          <w:rFonts w:ascii="Calibri" w:hAnsi="Calibri" w:cs="Calibri"/>
          <w:sz w:val="36"/>
          <w:szCs w:val="36"/>
        </w:rPr>
        <w:t xml:space="preserve"> le contact avec les adhérents en situation de handicap</w:t>
      </w:r>
      <w:r w:rsidR="00DC3375" w:rsidRPr="00CE7E3B">
        <w:rPr>
          <w:rFonts w:ascii="Calibri" w:hAnsi="Calibri" w:cs="Calibri"/>
          <w:sz w:val="36"/>
          <w:szCs w:val="36"/>
        </w:rPr>
        <w:t xml:space="preserve"> en difficulté par rapport à l’accès </w:t>
      </w:r>
      <w:r w:rsidR="000D3CB4" w:rsidRPr="00CE7E3B">
        <w:rPr>
          <w:rFonts w:ascii="Calibri" w:hAnsi="Calibri" w:cs="Calibri"/>
          <w:sz w:val="36"/>
          <w:szCs w:val="36"/>
        </w:rPr>
        <w:t>aux</w:t>
      </w:r>
      <w:r w:rsidR="00DC3375" w:rsidRPr="00CE7E3B">
        <w:rPr>
          <w:rFonts w:ascii="Calibri" w:hAnsi="Calibri" w:cs="Calibri"/>
          <w:sz w:val="36"/>
          <w:szCs w:val="36"/>
        </w:rPr>
        <w:t xml:space="preserve"> ventes en ligne et aux familles n’ayant pas </w:t>
      </w:r>
      <w:r w:rsidR="00F80737" w:rsidRPr="00CE7E3B">
        <w:rPr>
          <w:rFonts w:ascii="Calibri" w:hAnsi="Calibri" w:cs="Calibri"/>
          <w:sz w:val="36"/>
          <w:szCs w:val="36"/>
        </w:rPr>
        <w:t xml:space="preserve">facilement accès </w:t>
      </w:r>
      <w:r w:rsidR="00DC3375" w:rsidRPr="00CE7E3B">
        <w:rPr>
          <w:rFonts w:ascii="Calibri" w:hAnsi="Calibri" w:cs="Calibri"/>
          <w:sz w:val="36"/>
          <w:szCs w:val="36"/>
        </w:rPr>
        <w:t>au numérique.</w:t>
      </w:r>
      <w:r w:rsidR="00F80737" w:rsidRPr="00CE7E3B">
        <w:rPr>
          <w:rFonts w:ascii="Calibri" w:hAnsi="Calibri" w:cs="Calibri"/>
          <w:sz w:val="36"/>
          <w:szCs w:val="36"/>
        </w:rPr>
        <w:t xml:space="preserve"> C</w:t>
      </w:r>
      <w:r w:rsidR="00D77A43" w:rsidRPr="00CE7E3B">
        <w:rPr>
          <w:rFonts w:ascii="Calibri" w:hAnsi="Calibri" w:cs="Calibri"/>
          <w:sz w:val="36"/>
          <w:szCs w:val="36"/>
        </w:rPr>
        <w:t>ette nouvelle a surpris l’Unapei</w:t>
      </w:r>
      <w:r w:rsidR="00F80737" w:rsidRPr="00CE7E3B">
        <w:rPr>
          <w:rFonts w:ascii="Calibri" w:hAnsi="Calibri" w:cs="Calibri"/>
          <w:sz w:val="36"/>
          <w:szCs w:val="36"/>
        </w:rPr>
        <w:t xml:space="preserve"> qui cherche </w:t>
      </w:r>
      <w:r w:rsidR="00903E03" w:rsidRPr="00CE7E3B">
        <w:rPr>
          <w:rFonts w:ascii="Calibri" w:hAnsi="Calibri" w:cs="Calibri"/>
          <w:sz w:val="36"/>
          <w:szCs w:val="36"/>
        </w:rPr>
        <w:t xml:space="preserve">dans l’urgence </w:t>
      </w:r>
      <w:r w:rsidR="00F80737" w:rsidRPr="00CE7E3B">
        <w:rPr>
          <w:rFonts w:ascii="Calibri" w:hAnsi="Calibri" w:cs="Calibri"/>
          <w:sz w:val="36"/>
          <w:szCs w:val="36"/>
        </w:rPr>
        <w:t>pour 2024 une autre solution</w:t>
      </w:r>
      <w:r w:rsidR="00903E03" w:rsidRPr="00CE7E3B">
        <w:rPr>
          <w:rFonts w:ascii="Calibri" w:hAnsi="Calibri" w:cs="Calibri"/>
          <w:sz w:val="36"/>
          <w:szCs w:val="36"/>
        </w:rPr>
        <w:t xml:space="preserve">, le résultat des ventes 2023 étant </w:t>
      </w:r>
      <w:r w:rsidR="006D1C9B" w:rsidRPr="00CE7E3B">
        <w:rPr>
          <w:rFonts w:ascii="Calibri" w:hAnsi="Calibri" w:cs="Calibri"/>
          <w:sz w:val="36"/>
          <w:szCs w:val="36"/>
        </w:rPr>
        <w:t>légè</w:t>
      </w:r>
      <w:r w:rsidR="00903E03" w:rsidRPr="00CE7E3B">
        <w:rPr>
          <w:rFonts w:ascii="Calibri" w:hAnsi="Calibri" w:cs="Calibri"/>
          <w:sz w:val="36"/>
          <w:szCs w:val="36"/>
        </w:rPr>
        <w:t xml:space="preserve">rement en hausse par rapport à 2022 pour notre association. </w:t>
      </w:r>
    </w:p>
    <w:p w14:paraId="1E1E492B" w14:textId="77777777" w:rsidR="00776BEF" w:rsidRPr="00CE7E3B" w:rsidRDefault="00776BEF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0AE9B557" w14:textId="77777777" w:rsidR="00BC69E3" w:rsidRPr="00CE7E3B" w:rsidRDefault="00BC69E3" w:rsidP="00B65D7D">
      <w:pPr>
        <w:spacing w:line="276" w:lineRule="auto"/>
        <w:jc w:val="both"/>
        <w:rPr>
          <w:rFonts w:ascii="Calibri" w:hAnsi="Calibri" w:cs="Calibri"/>
          <w:i/>
          <w:sz w:val="36"/>
          <w:szCs w:val="36"/>
        </w:rPr>
      </w:pPr>
      <w:r w:rsidRPr="00CE7E3B">
        <w:rPr>
          <w:rFonts w:ascii="Calibri" w:hAnsi="Calibri" w:cs="Calibri"/>
          <w:i/>
          <w:sz w:val="36"/>
          <w:szCs w:val="36"/>
        </w:rPr>
        <w:t xml:space="preserve">PAPILLONS ACTU </w:t>
      </w:r>
    </w:p>
    <w:p w14:paraId="59576661" w14:textId="5EFAE0BB" w:rsidR="00A215EF" w:rsidRPr="00CE7E3B" w:rsidRDefault="00BC69E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D</w:t>
      </w:r>
      <w:r w:rsidR="00B87671" w:rsidRPr="00CE7E3B">
        <w:rPr>
          <w:rFonts w:ascii="Calibri" w:hAnsi="Calibri" w:cs="Calibri"/>
          <w:sz w:val="36"/>
          <w:szCs w:val="36"/>
        </w:rPr>
        <w:t xml:space="preserve">evenu après une </w:t>
      </w:r>
      <w:r w:rsidR="002A1A14" w:rsidRPr="00CE7E3B">
        <w:rPr>
          <w:rFonts w:ascii="Calibri" w:hAnsi="Calibri" w:cs="Calibri"/>
          <w:sz w:val="36"/>
          <w:szCs w:val="36"/>
        </w:rPr>
        <w:t>interruption</w:t>
      </w:r>
      <w:r w:rsidR="002A36AD" w:rsidRPr="00CE7E3B">
        <w:rPr>
          <w:rFonts w:ascii="Calibri" w:hAnsi="Calibri" w:cs="Calibri"/>
          <w:sz w:val="36"/>
          <w:szCs w:val="36"/>
        </w:rPr>
        <w:t xml:space="preserve"> de quelques mois</w:t>
      </w:r>
      <w:r w:rsidR="00A215EF" w:rsidRPr="00CE7E3B">
        <w:rPr>
          <w:rFonts w:ascii="Calibri" w:hAnsi="Calibri" w:cs="Calibri"/>
          <w:sz w:val="36"/>
          <w:szCs w:val="36"/>
        </w:rPr>
        <w:t> </w:t>
      </w:r>
      <w:r w:rsidRPr="00CE7E3B">
        <w:rPr>
          <w:rFonts w:ascii="Calibri" w:hAnsi="Calibri" w:cs="Calibri"/>
          <w:sz w:val="36"/>
          <w:szCs w:val="36"/>
        </w:rPr>
        <w:t>PAPILLONS MAG</w:t>
      </w:r>
      <w:r w:rsidR="00A53396" w:rsidRPr="00CE7E3B">
        <w:rPr>
          <w:rFonts w:ascii="Calibri" w:hAnsi="Calibri" w:cs="Calibri"/>
          <w:sz w:val="36"/>
          <w:szCs w:val="36"/>
        </w:rPr>
        <w:t xml:space="preserve"> afin</w:t>
      </w:r>
      <w:r w:rsidR="002A3A6D" w:rsidRPr="00CE7E3B">
        <w:rPr>
          <w:rFonts w:ascii="Calibri" w:hAnsi="Calibri" w:cs="Calibri"/>
          <w:sz w:val="36"/>
          <w:szCs w:val="36"/>
        </w:rPr>
        <w:t xml:space="preserve"> de mieu</w:t>
      </w:r>
      <w:r w:rsidR="00D76F83" w:rsidRPr="00CE7E3B">
        <w:rPr>
          <w:rFonts w:ascii="Calibri" w:hAnsi="Calibri" w:cs="Calibri"/>
          <w:sz w:val="36"/>
          <w:szCs w:val="36"/>
        </w:rPr>
        <w:t>x corres</w:t>
      </w:r>
      <w:r w:rsidR="0013609A" w:rsidRPr="00CE7E3B">
        <w:rPr>
          <w:rFonts w:ascii="Calibri" w:hAnsi="Calibri" w:cs="Calibri"/>
          <w:sz w:val="36"/>
          <w:szCs w:val="36"/>
        </w:rPr>
        <w:t>pondre à sa périodicité :</w:t>
      </w:r>
    </w:p>
    <w:p w14:paraId="42DE7F5B" w14:textId="2D66BC6D" w:rsidR="00EC7413" w:rsidRPr="00CE7E3B" w:rsidRDefault="00D76F8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proofErr w:type="gramStart"/>
      <w:r w:rsidRPr="00CE7E3B">
        <w:rPr>
          <w:rFonts w:ascii="Calibri" w:hAnsi="Calibri" w:cs="Calibri"/>
          <w:sz w:val="36"/>
          <w:szCs w:val="36"/>
        </w:rPr>
        <w:lastRenderedPageBreak/>
        <w:t>n</w:t>
      </w:r>
      <w:proofErr w:type="gramEnd"/>
      <w:r w:rsidRPr="00CE7E3B">
        <w:rPr>
          <w:rFonts w:ascii="Calibri" w:hAnsi="Calibri" w:cs="Calibri"/>
          <w:sz w:val="36"/>
          <w:szCs w:val="36"/>
        </w:rPr>
        <w:t>°25 PAPILLONS MAG dossier « quand les fratries s’engagent »</w:t>
      </w:r>
    </w:p>
    <w:p w14:paraId="118561CE" w14:textId="77777777" w:rsidR="0013609A" w:rsidRPr="00CE7E3B" w:rsidRDefault="00A53396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Avec Dany DOBOSZ </w:t>
      </w:r>
      <w:r w:rsidR="00710798" w:rsidRPr="00CE7E3B">
        <w:rPr>
          <w:rFonts w:ascii="Calibri" w:hAnsi="Calibri" w:cs="Calibri"/>
          <w:sz w:val="36"/>
          <w:szCs w:val="36"/>
        </w:rPr>
        <w:t>en qualité de rédactrice en chef</w:t>
      </w:r>
      <w:r w:rsidR="00B50B86" w:rsidRPr="00CE7E3B">
        <w:rPr>
          <w:rFonts w:ascii="Calibri" w:hAnsi="Calibri" w:cs="Calibri"/>
          <w:sz w:val="36"/>
          <w:szCs w:val="36"/>
        </w:rPr>
        <w:t xml:space="preserve"> bénévole. </w:t>
      </w:r>
    </w:p>
    <w:p w14:paraId="6CC89B1A" w14:textId="3DDAE4B9" w:rsidR="00EC7413" w:rsidRPr="00CE7E3B" w:rsidRDefault="00B50B86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Ce</w:t>
      </w:r>
      <w:r w:rsidR="00DF7B38" w:rsidRPr="00CE7E3B">
        <w:rPr>
          <w:rFonts w:ascii="Calibri" w:hAnsi="Calibri" w:cs="Calibri"/>
          <w:sz w:val="36"/>
          <w:szCs w:val="36"/>
        </w:rPr>
        <w:t xml:space="preserve"> magazine de</w:t>
      </w:r>
      <w:r w:rsidR="00AD403E" w:rsidRPr="00CE7E3B">
        <w:rPr>
          <w:rFonts w:ascii="Calibri" w:hAnsi="Calibri" w:cs="Calibri"/>
          <w:sz w:val="36"/>
          <w:szCs w:val="36"/>
        </w:rPr>
        <w:t xml:space="preserve"> 12 pages </w:t>
      </w:r>
      <w:r w:rsidRPr="00CE7E3B">
        <w:rPr>
          <w:rFonts w:ascii="Calibri" w:hAnsi="Calibri" w:cs="Calibri"/>
          <w:sz w:val="36"/>
          <w:szCs w:val="36"/>
        </w:rPr>
        <w:t xml:space="preserve">traite </w:t>
      </w:r>
      <w:r w:rsidR="007477B2" w:rsidRPr="00CE7E3B">
        <w:rPr>
          <w:rFonts w:ascii="Calibri" w:hAnsi="Calibri" w:cs="Calibri"/>
          <w:sz w:val="36"/>
          <w:szCs w:val="36"/>
        </w:rPr>
        <w:t>de sujets</w:t>
      </w:r>
      <w:r w:rsidR="00E2682E" w:rsidRPr="00CE7E3B">
        <w:rPr>
          <w:rFonts w:ascii="Calibri" w:hAnsi="Calibri" w:cs="Calibri"/>
          <w:sz w:val="36"/>
          <w:szCs w:val="36"/>
        </w:rPr>
        <w:t xml:space="preserve"> sur et aut</w:t>
      </w:r>
      <w:r w:rsidR="00AD403E" w:rsidRPr="00CE7E3B">
        <w:rPr>
          <w:rFonts w:ascii="Calibri" w:hAnsi="Calibri" w:cs="Calibri"/>
          <w:sz w:val="36"/>
          <w:szCs w:val="36"/>
        </w:rPr>
        <w:t>our du handicap mental</w:t>
      </w:r>
      <w:r w:rsidR="00812FF6" w:rsidRPr="00CE7E3B">
        <w:rPr>
          <w:rFonts w:ascii="Calibri" w:hAnsi="Calibri" w:cs="Calibri"/>
          <w:sz w:val="36"/>
          <w:szCs w:val="36"/>
        </w:rPr>
        <w:t>.</w:t>
      </w:r>
    </w:p>
    <w:p w14:paraId="66F31480" w14:textId="77777777" w:rsidR="00EC7413" w:rsidRPr="00CE7E3B" w:rsidRDefault="00EC7413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p w14:paraId="16666D9C" w14:textId="77777777" w:rsidR="00A2016C" w:rsidRPr="00CE7E3B" w:rsidRDefault="00A2016C" w:rsidP="00B65D7D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sz w:val="36"/>
          <w:szCs w:val="36"/>
        </w:rPr>
      </w:pPr>
      <w:r w:rsidRPr="00CE7E3B">
        <w:rPr>
          <w:rFonts w:ascii="Calibri" w:hAnsi="Calibri" w:cs="Calibri"/>
          <w:i/>
          <w:sz w:val="36"/>
          <w:szCs w:val="36"/>
        </w:rPr>
        <w:t>LA BREVE</w:t>
      </w:r>
      <w:r w:rsidR="00710798" w:rsidRPr="00CE7E3B">
        <w:rPr>
          <w:rFonts w:ascii="Calibri" w:hAnsi="Calibri" w:cs="Calibri"/>
          <w:i/>
          <w:sz w:val="36"/>
          <w:szCs w:val="36"/>
        </w:rPr>
        <w:t xml:space="preserve"> </w:t>
      </w:r>
    </w:p>
    <w:p w14:paraId="7287BDDB" w14:textId="77777777" w:rsidR="001E111D" w:rsidRPr="00CE7E3B" w:rsidRDefault="00A2016C" w:rsidP="00B65D7D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>P</w:t>
      </w:r>
      <w:r w:rsidR="00E34E2B" w:rsidRPr="00CE7E3B">
        <w:rPr>
          <w:rFonts w:ascii="Calibri" w:hAnsi="Calibri" w:cs="Calibri"/>
          <w:sz w:val="36"/>
          <w:szCs w:val="36"/>
        </w:rPr>
        <w:t>ublication hebdomadaire</w:t>
      </w:r>
      <w:r w:rsidRPr="00CE7E3B">
        <w:rPr>
          <w:rFonts w:ascii="Calibri" w:hAnsi="Calibri" w:cs="Calibri"/>
          <w:sz w:val="36"/>
          <w:szCs w:val="36"/>
        </w:rPr>
        <w:t xml:space="preserve"> par Internet</w:t>
      </w:r>
      <w:r w:rsidR="00E34E2B" w:rsidRPr="00CE7E3B">
        <w:rPr>
          <w:rFonts w:ascii="Calibri" w:hAnsi="Calibri" w:cs="Calibri"/>
          <w:sz w:val="36"/>
          <w:szCs w:val="36"/>
        </w:rPr>
        <w:t xml:space="preserve"> (sauf en période de vacances scolaires)</w:t>
      </w:r>
      <w:r w:rsidR="001E111D" w:rsidRPr="00CE7E3B">
        <w:rPr>
          <w:rFonts w:ascii="Calibri" w:hAnsi="Calibri" w:cs="Calibri"/>
          <w:sz w:val="36"/>
          <w:szCs w:val="36"/>
        </w:rPr>
        <w:t xml:space="preserve">. </w:t>
      </w:r>
    </w:p>
    <w:p w14:paraId="5C8B5FA3" w14:textId="77777777" w:rsidR="00CD542D" w:rsidRPr="00CE7E3B" w:rsidRDefault="001E111D" w:rsidP="00B65D7D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01F1E"/>
          <w:sz w:val="36"/>
          <w:szCs w:val="36"/>
        </w:rPr>
      </w:pPr>
      <w:r w:rsidRPr="00CE7E3B">
        <w:rPr>
          <w:rFonts w:ascii="Calibri" w:hAnsi="Calibri" w:cs="Calibri"/>
          <w:sz w:val="36"/>
          <w:szCs w:val="36"/>
        </w:rPr>
        <w:t xml:space="preserve">Elle se présente en </w:t>
      </w:r>
      <w:r w:rsidR="00CD542D" w:rsidRPr="00CE7E3B">
        <w:rPr>
          <w:rFonts w:ascii="Calibri" w:hAnsi="Calibri" w:cs="Calibri"/>
          <w:sz w:val="36"/>
          <w:szCs w:val="36"/>
        </w:rPr>
        <w:t>deux « zones »</w:t>
      </w:r>
      <w:r w:rsidRPr="00CE7E3B">
        <w:rPr>
          <w:rFonts w:ascii="Calibri" w:hAnsi="Calibri" w:cs="Calibri"/>
          <w:sz w:val="36"/>
          <w:szCs w:val="36"/>
        </w:rPr>
        <w:t xml:space="preserve"> : </w:t>
      </w:r>
      <w:r w:rsidR="00CD542D" w:rsidRPr="00CE7E3B">
        <w:rPr>
          <w:rFonts w:ascii="Calibri" w:hAnsi="Calibri" w:cs="Calibri"/>
          <w:i/>
          <w:sz w:val="36"/>
          <w:szCs w:val="36"/>
        </w:rPr>
        <w:t>la blanche</w:t>
      </w:r>
      <w:r w:rsidR="00CD542D" w:rsidRPr="00CE7E3B">
        <w:rPr>
          <w:rFonts w:ascii="Calibri" w:hAnsi="Calibri" w:cs="Calibri"/>
          <w:sz w:val="36"/>
          <w:szCs w:val="36"/>
        </w:rPr>
        <w:t> </w:t>
      </w:r>
      <w:r w:rsidR="00A7160E" w:rsidRPr="00CE7E3B">
        <w:rPr>
          <w:rFonts w:ascii="Calibri" w:hAnsi="Calibri" w:cs="Calibri"/>
          <w:sz w:val="36"/>
          <w:szCs w:val="36"/>
        </w:rPr>
        <w:t xml:space="preserve">qui </w:t>
      </w:r>
      <w:r w:rsidR="00EC7413" w:rsidRPr="00CE7E3B">
        <w:rPr>
          <w:rFonts w:ascii="Calibri" w:hAnsi="Calibri" w:cs="Calibri"/>
          <w:color w:val="201F1E"/>
          <w:sz w:val="36"/>
          <w:szCs w:val="36"/>
        </w:rPr>
        <w:t xml:space="preserve">permet de communiquer </w:t>
      </w:r>
      <w:r w:rsidR="00494B16" w:rsidRPr="00CE7E3B">
        <w:rPr>
          <w:rFonts w:ascii="Calibri" w:hAnsi="Calibri" w:cs="Calibri"/>
          <w:color w:val="201F1E"/>
          <w:sz w:val="36"/>
          <w:szCs w:val="36"/>
        </w:rPr>
        <w:t>au sujet</w:t>
      </w:r>
      <w:r w:rsidR="00EC7413" w:rsidRPr="00CE7E3B">
        <w:rPr>
          <w:rFonts w:ascii="Calibri" w:hAnsi="Calibri" w:cs="Calibri"/>
          <w:color w:val="201F1E"/>
          <w:sz w:val="36"/>
          <w:szCs w:val="36"/>
        </w:rPr>
        <w:t xml:space="preserve"> des événements internes </w:t>
      </w:r>
      <w:r w:rsidR="00A7160E" w:rsidRPr="00CE7E3B">
        <w:rPr>
          <w:rFonts w:ascii="Calibri" w:hAnsi="Calibri" w:cs="Calibri"/>
          <w:color w:val="201F1E"/>
          <w:sz w:val="36"/>
          <w:szCs w:val="36"/>
        </w:rPr>
        <w:t>à l’association mais également</w:t>
      </w:r>
      <w:r w:rsidR="00EC7413" w:rsidRPr="00CE7E3B">
        <w:rPr>
          <w:rFonts w:ascii="Calibri" w:hAnsi="Calibri" w:cs="Calibri"/>
          <w:color w:val="201F1E"/>
          <w:sz w:val="36"/>
          <w:szCs w:val="36"/>
        </w:rPr>
        <w:t xml:space="preserve"> </w:t>
      </w:r>
      <w:r w:rsidR="00A7160E" w:rsidRPr="00CE7E3B">
        <w:rPr>
          <w:rFonts w:ascii="Calibri" w:hAnsi="Calibri" w:cs="Calibri"/>
          <w:color w:val="201F1E"/>
          <w:sz w:val="36"/>
          <w:szCs w:val="36"/>
        </w:rPr>
        <w:t xml:space="preserve">de diffuser </w:t>
      </w:r>
      <w:r w:rsidR="002831C4" w:rsidRPr="00CE7E3B">
        <w:rPr>
          <w:rFonts w:ascii="Calibri" w:hAnsi="Calibri" w:cs="Calibri"/>
          <w:color w:val="201F1E"/>
          <w:sz w:val="36"/>
          <w:szCs w:val="36"/>
        </w:rPr>
        <w:t>messages, informations</w:t>
      </w:r>
      <w:r w:rsidR="00494B16" w:rsidRPr="00CE7E3B">
        <w:rPr>
          <w:rFonts w:ascii="Calibri" w:hAnsi="Calibri" w:cs="Calibri"/>
          <w:color w:val="201F1E"/>
          <w:sz w:val="36"/>
          <w:szCs w:val="36"/>
        </w:rPr>
        <w:t xml:space="preserve"> et nouvelles des associations, organismes, </w:t>
      </w:r>
      <w:r w:rsidR="00A7160E" w:rsidRPr="00CE7E3B">
        <w:rPr>
          <w:rFonts w:ascii="Calibri" w:hAnsi="Calibri" w:cs="Calibri"/>
          <w:color w:val="201F1E"/>
          <w:sz w:val="36"/>
          <w:szCs w:val="36"/>
        </w:rPr>
        <w:t xml:space="preserve">structures </w:t>
      </w:r>
      <w:r w:rsidR="00494B16" w:rsidRPr="00CE7E3B">
        <w:rPr>
          <w:rFonts w:ascii="Calibri" w:hAnsi="Calibri" w:cs="Calibri"/>
          <w:color w:val="201F1E"/>
          <w:sz w:val="36"/>
          <w:szCs w:val="36"/>
        </w:rPr>
        <w:t>liés au handicap mental.</w:t>
      </w:r>
    </w:p>
    <w:p w14:paraId="69E0CB66" w14:textId="77777777" w:rsidR="00F559A3" w:rsidRPr="00CE7E3B" w:rsidRDefault="00CD542D" w:rsidP="00B65D7D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01F1E"/>
          <w:sz w:val="36"/>
          <w:szCs w:val="36"/>
        </w:rPr>
      </w:pPr>
      <w:r w:rsidRPr="00CE7E3B">
        <w:rPr>
          <w:rFonts w:ascii="Calibri" w:hAnsi="Calibri" w:cs="Calibri"/>
          <w:color w:val="201F1E"/>
          <w:sz w:val="36"/>
          <w:szCs w:val="36"/>
        </w:rPr>
        <w:t xml:space="preserve">Et </w:t>
      </w:r>
      <w:r w:rsidRPr="00CE7E3B">
        <w:rPr>
          <w:rFonts w:ascii="Calibri" w:hAnsi="Calibri" w:cs="Calibri"/>
          <w:i/>
          <w:color w:val="201F1E"/>
          <w:sz w:val="36"/>
          <w:szCs w:val="36"/>
        </w:rPr>
        <w:t>la bleue</w:t>
      </w:r>
      <w:r w:rsidRPr="00CE7E3B">
        <w:rPr>
          <w:rFonts w:ascii="Calibri" w:hAnsi="Calibri" w:cs="Calibri"/>
          <w:color w:val="201F1E"/>
          <w:sz w:val="36"/>
          <w:szCs w:val="36"/>
        </w:rPr>
        <w:t xml:space="preserve"> qui communique sur des sorties, des spectacles, des visites </w:t>
      </w:r>
      <w:r w:rsidR="00F559A3" w:rsidRPr="00CE7E3B">
        <w:rPr>
          <w:rFonts w:ascii="Calibri" w:hAnsi="Calibri" w:cs="Calibri"/>
          <w:color w:val="201F1E"/>
          <w:sz w:val="36"/>
          <w:szCs w:val="36"/>
        </w:rPr>
        <w:t>recommandées avec indications pratiques.</w:t>
      </w:r>
    </w:p>
    <w:p w14:paraId="6FE80A6D" w14:textId="77777777" w:rsidR="00A7160E" w:rsidRPr="00CE7E3B" w:rsidRDefault="00F559A3" w:rsidP="00B65D7D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01F1E"/>
          <w:sz w:val="36"/>
          <w:szCs w:val="36"/>
        </w:rPr>
      </w:pPr>
      <w:r w:rsidRPr="00CE7E3B">
        <w:rPr>
          <w:rFonts w:ascii="Calibri" w:hAnsi="Calibri" w:cs="Calibri"/>
          <w:color w:val="201F1E"/>
          <w:sz w:val="36"/>
          <w:szCs w:val="36"/>
        </w:rPr>
        <w:t xml:space="preserve">La Brève est diffusée à quelque 1500 contacts et est très appréciée </w:t>
      </w:r>
      <w:r w:rsidR="00BA078B" w:rsidRPr="00CE7E3B">
        <w:rPr>
          <w:rFonts w:ascii="Calibri" w:hAnsi="Calibri" w:cs="Calibri"/>
          <w:color w:val="201F1E"/>
          <w:sz w:val="36"/>
          <w:szCs w:val="36"/>
        </w:rPr>
        <w:t xml:space="preserve">pour sa </w:t>
      </w:r>
      <w:r w:rsidR="003F707F" w:rsidRPr="00CE7E3B">
        <w:rPr>
          <w:rFonts w:ascii="Calibri" w:hAnsi="Calibri" w:cs="Calibri"/>
          <w:color w:val="201F1E"/>
          <w:sz w:val="36"/>
          <w:szCs w:val="36"/>
        </w:rPr>
        <w:t xml:space="preserve">facilité de lecture </w:t>
      </w:r>
      <w:r w:rsidR="00BA078B" w:rsidRPr="00CE7E3B">
        <w:rPr>
          <w:rFonts w:ascii="Calibri" w:hAnsi="Calibri" w:cs="Calibri"/>
          <w:color w:val="201F1E"/>
          <w:sz w:val="36"/>
          <w:szCs w:val="36"/>
        </w:rPr>
        <w:t>et la pertinence de ses infos</w:t>
      </w:r>
      <w:r w:rsidR="0030280B" w:rsidRPr="00CE7E3B">
        <w:rPr>
          <w:rFonts w:ascii="Calibri" w:hAnsi="Calibri" w:cs="Calibri"/>
          <w:color w:val="201F1E"/>
          <w:sz w:val="36"/>
          <w:szCs w:val="36"/>
        </w:rPr>
        <w:t xml:space="preserve"> ainsi que l’a démontré le résultat de l’enquête sur les o</w:t>
      </w:r>
      <w:r w:rsidR="00505722" w:rsidRPr="00CE7E3B">
        <w:rPr>
          <w:rFonts w:ascii="Calibri" w:hAnsi="Calibri" w:cs="Calibri"/>
          <w:color w:val="201F1E"/>
          <w:sz w:val="36"/>
          <w:szCs w:val="36"/>
        </w:rPr>
        <w:t>u</w:t>
      </w:r>
      <w:r w:rsidR="0030280B" w:rsidRPr="00CE7E3B">
        <w:rPr>
          <w:rFonts w:ascii="Calibri" w:hAnsi="Calibri" w:cs="Calibri"/>
          <w:color w:val="201F1E"/>
          <w:sz w:val="36"/>
          <w:szCs w:val="36"/>
        </w:rPr>
        <w:t>tils de communication réalisée au premier semestre 2023.</w:t>
      </w:r>
    </w:p>
    <w:p w14:paraId="33E4F9E6" w14:textId="77777777" w:rsidR="003F707F" w:rsidRPr="00CE7E3B" w:rsidRDefault="003F707F" w:rsidP="00B65D7D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01F1E"/>
          <w:sz w:val="36"/>
          <w:szCs w:val="36"/>
        </w:rPr>
      </w:pPr>
    </w:p>
    <w:p w14:paraId="7253C198" w14:textId="77777777" w:rsidR="00392C44" w:rsidRPr="00CE7E3B" w:rsidRDefault="00EC7413" w:rsidP="0071303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201F1E"/>
          <w:sz w:val="36"/>
          <w:szCs w:val="36"/>
        </w:rPr>
      </w:pPr>
      <w:r w:rsidRPr="00CE7E3B">
        <w:rPr>
          <w:rFonts w:ascii="Calibri" w:hAnsi="Calibri" w:cs="Calibri"/>
          <w:i/>
          <w:color w:val="201F1E"/>
          <w:sz w:val="36"/>
          <w:szCs w:val="36"/>
        </w:rPr>
        <w:t>FLASH INFO</w:t>
      </w:r>
      <w:r w:rsidR="00104513" w:rsidRPr="00CE7E3B">
        <w:rPr>
          <w:rFonts w:ascii="Calibri" w:hAnsi="Calibri" w:cs="Calibri"/>
          <w:i/>
          <w:color w:val="201F1E"/>
          <w:sz w:val="36"/>
          <w:szCs w:val="36"/>
        </w:rPr>
        <w:t>S</w:t>
      </w:r>
    </w:p>
    <w:p w14:paraId="1236EAA5" w14:textId="77777777" w:rsidR="00A52111" w:rsidRPr="00CE7E3B" w:rsidRDefault="00392C44" w:rsidP="0071303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36"/>
          <w:szCs w:val="36"/>
        </w:rPr>
      </w:pPr>
      <w:r w:rsidRPr="00CE7E3B">
        <w:rPr>
          <w:rFonts w:ascii="Calibri" w:hAnsi="Calibri" w:cs="Calibri"/>
          <w:color w:val="201F1E"/>
          <w:sz w:val="36"/>
          <w:szCs w:val="36"/>
        </w:rPr>
        <w:t>S</w:t>
      </w:r>
      <w:r w:rsidR="003F707F" w:rsidRPr="00CE7E3B">
        <w:rPr>
          <w:rFonts w:ascii="Calibri" w:hAnsi="Calibri" w:cs="Calibri"/>
          <w:color w:val="201F1E"/>
          <w:sz w:val="36"/>
          <w:szCs w:val="36"/>
        </w:rPr>
        <w:t>ous la forme d’une note technique</w:t>
      </w:r>
      <w:r w:rsidRPr="00CE7E3B">
        <w:rPr>
          <w:rFonts w:ascii="Calibri" w:hAnsi="Calibri" w:cs="Calibri"/>
          <w:color w:val="201F1E"/>
          <w:sz w:val="36"/>
          <w:szCs w:val="36"/>
        </w:rPr>
        <w:t>, ce flash adressé aux adhérents</w:t>
      </w:r>
      <w:r w:rsidR="003F707F" w:rsidRPr="00CE7E3B">
        <w:rPr>
          <w:rFonts w:ascii="Calibri" w:hAnsi="Calibri" w:cs="Calibri"/>
          <w:color w:val="201F1E"/>
          <w:sz w:val="36"/>
          <w:szCs w:val="36"/>
        </w:rPr>
        <w:t xml:space="preserve"> permet </w:t>
      </w:r>
      <w:r w:rsidR="00EC7413" w:rsidRPr="00CE7E3B">
        <w:rPr>
          <w:rFonts w:ascii="Calibri" w:hAnsi="Calibri" w:cs="Calibri"/>
          <w:color w:val="201F1E"/>
          <w:sz w:val="36"/>
          <w:szCs w:val="36"/>
        </w:rPr>
        <w:t xml:space="preserve">de transmettre des informations importantes </w:t>
      </w:r>
      <w:r w:rsidR="000B245E" w:rsidRPr="00CE7E3B">
        <w:rPr>
          <w:rFonts w:ascii="Calibri" w:hAnsi="Calibri" w:cs="Calibri"/>
          <w:color w:val="201F1E"/>
          <w:sz w:val="36"/>
          <w:szCs w:val="36"/>
        </w:rPr>
        <w:t xml:space="preserve">récurrentes ou exceptionnelles </w:t>
      </w:r>
      <w:r w:rsidR="00EC7413" w:rsidRPr="00CE7E3B">
        <w:rPr>
          <w:rFonts w:ascii="Calibri" w:hAnsi="Calibri" w:cs="Calibri"/>
          <w:color w:val="201F1E"/>
          <w:sz w:val="36"/>
          <w:szCs w:val="36"/>
        </w:rPr>
        <w:t>concernant le quotidien des personnes en situation de handicap</w:t>
      </w:r>
      <w:r w:rsidRPr="00CE7E3B">
        <w:rPr>
          <w:rFonts w:ascii="Calibri" w:hAnsi="Calibri" w:cs="Calibri"/>
          <w:color w:val="201F1E"/>
          <w:sz w:val="36"/>
          <w:szCs w:val="36"/>
        </w:rPr>
        <w:t xml:space="preserve"> et de leur famille</w:t>
      </w:r>
      <w:r w:rsidR="00EC7413" w:rsidRPr="00CE7E3B">
        <w:rPr>
          <w:rFonts w:ascii="Calibri" w:hAnsi="Calibri" w:cs="Calibri"/>
          <w:color w:val="201F1E"/>
          <w:sz w:val="36"/>
          <w:szCs w:val="36"/>
        </w:rPr>
        <w:t>.</w:t>
      </w:r>
    </w:p>
    <w:p w14:paraId="5FD46A52" w14:textId="77777777" w:rsidR="00EC7413" w:rsidRPr="00CE7E3B" w:rsidRDefault="00EC7413" w:rsidP="00B65D7D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01F1E"/>
          <w:sz w:val="36"/>
          <w:szCs w:val="36"/>
          <w:lang w:eastAsia="fr-FR"/>
        </w:rPr>
      </w:pPr>
    </w:p>
    <w:p w14:paraId="72FFB656" w14:textId="77777777" w:rsidR="004D36A5" w:rsidRPr="00CE7E3B" w:rsidRDefault="004D36A5" w:rsidP="00B65D7D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</w:p>
    <w:sectPr w:rsidR="004D36A5" w:rsidRPr="00CE7E3B" w:rsidSect="00DF1CC7">
      <w:headerReference w:type="default" r:id="rId11"/>
      <w:footerReference w:type="default" r:id="rId12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2C30F" w14:textId="77777777" w:rsidR="00D37252" w:rsidRDefault="00D37252" w:rsidP="00A44E5A">
      <w:r>
        <w:separator/>
      </w:r>
    </w:p>
  </w:endnote>
  <w:endnote w:type="continuationSeparator" w:id="0">
    <w:p w14:paraId="33CB349A" w14:textId="77777777" w:rsidR="00D37252" w:rsidRDefault="00D37252" w:rsidP="00A4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9591" w14:textId="63E3AB5D" w:rsidR="0058358C" w:rsidRDefault="0058358C">
    <w:pPr>
      <w:pStyle w:val="Pieddepage"/>
      <w:jc w:val="right"/>
    </w:pPr>
    <w:r>
      <w:rPr>
        <w:color w:val="5B9BD5" w:themeColor="accent1"/>
        <w:sz w:val="20"/>
        <w:szCs w:val="20"/>
      </w:rPr>
      <w:t xml:space="preserve">p.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CE7E3B">
      <w:rPr>
        <w:noProof/>
        <w:color w:val="5B9BD5" w:themeColor="accent1"/>
        <w:sz w:val="20"/>
        <w:szCs w:val="20"/>
      </w:rPr>
      <w:t>8</w:t>
    </w:r>
    <w:r>
      <w:rPr>
        <w:color w:val="5B9BD5" w:themeColor="accent1"/>
        <w:sz w:val="20"/>
        <w:szCs w:val="20"/>
      </w:rPr>
      <w:fldChar w:fldCharType="end"/>
    </w:r>
  </w:p>
  <w:p w14:paraId="0D0AC927" w14:textId="77777777" w:rsidR="0058358C" w:rsidRPr="008D1770" w:rsidRDefault="0058358C">
    <w:pPr>
      <w:pStyle w:val="Pieddepage"/>
      <w:rPr>
        <w:color w:val="767171" w:themeColor="background2" w:themeShade="80"/>
        <w:sz w:val="20"/>
        <w:szCs w:val="20"/>
      </w:rPr>
    </w:pPr>
    <w:r w:rsidRPr="008D1770">
      <w:rPr>
        <w:color w:val="767171" w:themeColor="background2" w:themeShade="80"/>
        <w:sz w:val="20"/>
        <w:szCs w:val="20"/>
      </w:rPr>
      <w:t>Assemblée Générale du 20 juin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96EEF" w14:textId="77777777" w:rsidR="00D37252" w:rsidRDefault="00D37252" w:rsidP="00A44E5A">
      <w:r>
        <w:separator/>
      </w:r>
    </w:p>
  </w:footnote>
  <w:footnote w:type="continuationSeparator" w:id="0">
    <w:p w14:paraId="61CFA7BC" w14:textId="77777777" w:rsidR="00D37252" w:rsidRDefault="00D37252" w:rsidP="00A4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AB541" w14:textId="77777777" w:rsidR="006069AE" w:rsidRDefault="006069A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DCA2658" wp14:editId="1F2DAB27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611469" cy="865306"/>
          <wp:effectExtent l="0" t="0" r="0" b="0"/>
          <wp:wrapTight wrapText="bothSides">
            <wp:wrapPolygon edited="0">
              <wp:start x="8757" y="476"/>
              <wp:lineTo x="2021" y="8088"/>
              <wp:lineTo x="0" y="14273"/>
              <wp:lineTo x="0" y="19031"/>
              <wp:lineTo x="2021" y="20934"/>
              <wp:lineTo x="18861" y="20934"/>
              <wp:lineTo x="20881" y="19031"/>
              <wp:lineTo x="20881" y="14749"/>
              <wp:lineTo x="18187" y="9040"/>
              <wp:lineTo x="19534" y="5709"/>
              <wp:lineTo x="17514" y="3330"/>
              <wp:lineTo x="12125" y="476"/>
              <wp:lineTo x="8757" y="476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P sans fo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69" cy="8653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159D"/>
    <w:multiLevelType w:val="hybridMultilevel"/>
    <w:tmpl w:val="5FC0B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428"/>
    <w:multiLevelType w:val="hybridMultilevel"/>
    <w:tmpl w:val="EF727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394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D6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F3370"/>
    <w:multiLevelType w:val="hybridMultilevel"/>
    <w:tmpl w:val="1206C2E2"/>
    <w:lvl w:ilvl="0" w:tplc="DB5A9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9C89C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A898C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C08C7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D4EE3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4BEE2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A2C34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C2A35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9DEF4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25164DE"/>
    <w:multiLevelType w:val="hybridMultilevel"/>
    <w:tmpl w:val="7BD88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83A89"/>
    <w:multiLevelType w:val="hybridMultilevel"/>
    <w:tmpl w:val="912E06C2"/>
    <w:lvl w:ilvl="0" w:tplc="6C0C9FBC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25693E"/>
    <w:multiLevelType w:val="hybridMultilevel"/>
    <w:tmpl w:val="424835F6"/>
    <w:lvl w:ilvl="0" w:tplc="B162A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9504A"/>
    <w:multiLevelType w:val="hybridMultilevel"/>
    <w:tmpl w:val="EDC4002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55C8"/>
    <w:multiLevelType w:val="multilevel"/>
    <w:tmpl w:val="54664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FA2D16"/>
    <w:multiLevelType w:val="multilevel"/>
    <w:tmpl w:val="BFDC09DC"/>
    <w:lvl w:ilvl="0">
      <w:start w:val="1"/>
      <w:numFmt w:val="decimal"/>
      <w:lvlText w:val="%1."/>
      <w:lvlJc w:val="left"/>
      <w:pPr>
        <w:ind w:left="720" w:hanging="360"/>
      </w:pPr>
      <w:rPr>
        <w:color w:val="00B0F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  <w:b/>
        <w:color w:val="00B0F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  <w:color w:val="auto"/>
      </w:rPr>
    </w:lvl>
  </w:abstractNum>
  <w:abstractNum w:abstractNumId="11" w15:restartNumberingAfterBreak="0">
    <w:nsid w:val="569C6597"/>
    <w:multiLevelType w:val="hybridMultilevel"/>
    <w:tmpl w:val="5A8AD722"/>
    <w:lvl w:ilvl="0" w:tplc="CA04B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B7DDB"/>
    <w:multiLevelType w:val="hybridMultilevel"/>
    <w:tmpl w:val="D6B6870A"/>
    <w:lvl w:ilvl="0" w:tplc="FADC887C">
      <w:start w:val="1"/>
      <w:numFmt w:val="lowerLetter"/>
      <w:lvlText w:val="%1)"/>
      <w:lvlJc w:val="left"/>
      <w:pPr>
        <w:ind w:left="720" w:hanging="360"/>
      </w:pPr>
      <w:rPr>
        <w:b/>
        <w:color w:val="1F4E79" w:themeColor="accent1" w:themeShade="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312FC"/>
    <w:multiLevelType w:val="hybridMultilevel"/>
    <w:tmpl w:val="7092F64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E11B01"/>
    <w:multiLevelType w:val="hybridMultilevel"/>
    <w:tmpl w:val="E090B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97DCB"/>
    <w:multiLevelType w:val="hybridMultilevel"/>
    <w:tmpl w:val="CACEFC48"/>
    <w:lvl w:ilvl="0" w:tplc="0D98F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90094"/>
    <w:multiLevelType w:val="hybridMultilevel"/>
    <w:tmpl w:val="1A849A88"/>
    <w:lvl w:ilvl="0" w:tplc="0C1CD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B5B98"/>
    <w:multiLevelType w:val="hybridMultilevel"/>
    <w:tmpl w:val="5B424AA2"/>
    <w:lvl w:ilvl="0" w:tplc="BE44A61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F91350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9925485">
    <w:abstractNumId w:val="16"/>
  </w:num>
  <w:num w:numId="2" w16cid:durableId="1724525809">
    <w:abstractNumId w:val="17"/>
  </w:num>
  <w:num w:numId="3" w16cid:durableId="1387339205">
    <w:abstractNumId w:val="11"/>
  </w:num>
  <w:num w:numId="4" w16cid:durableId="866066222">
    <w:abstractNumId w:val="13"/>
  </w:num>
  <w:num w:numId="5" w16cid:durableId="1320966260">
    <w:abstractNumId w:val="4"/>
  </w:num>
  <w:num w:numId="6" w16cid:durableId="689991101">
    <w:abstractNumId w:val="7"/>
  </w:num>
  <w:num w:numId="7" w16cid:durableId="244581604">
    <w:abstractNumId w:val="15"/>
  </w:num>
  <w:num w:numId="8" w16cid:durableId="1092160198">
    <w:abstractNumId w:val="6"/>
  </w:num>
  <w:num w:numId="9" w16cid:durableId="1929263770">
    <w:abstractNumId w:val="14"/>
  </w:num>
  <w:num w:numId="10" w16cid:durableId="1294484280">
    <w:abstractNumId w:val="10"/>
  </w:num>
  <w:num w:numId="11" w16cid:durableId="1017390077">
    <w:abstractNumId w:val="12"/>
  </w:num>
  <w:num w:numId="12" w16cid:durableId="338974237">
    <w:abstractNumId w:val="8"/>
  </w:num>
  <w:num w:numId="13" w16cid:durableId="70977309">
    <w:abstractNumId w:val="2"/>
  </w:num>
  <w:num w:numId="14" w16cid:durableId="413283431">
    <w:abstractNumId w:val="9"/>
  </w:num>
  <w:num w:numId="15" w16cid:durableId="1801916421">
    <w:abstractNumId w:val="18"/>
  </w:num>
  <w:num w:numId="16" w16cid:durableId="699163283">
    <w:abstractNumId w:val="3"/>
  </w:num>
  <w:num w:numId="17" w16cid:durableId="3941737">
    <w:abstractNumId w:val="5"/>
  </w:num>
  <w:num w:numId="18" w16cid:durableId="667946257">
    <w:abstractNumId w:val="1"/>
  </w:num>
  <w:num w:numId="19" w16cid:durableId="209971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413"/>
    <w:rsid w:val="00002089"/>
    <w:rsid w:val="00002679"/>
    <w:rsid w:val="0000540A"/>
    <w:rsid w:val="0001344A"/>
    <w:rsid w:val="00013FDF"/>
    <w:rsid w:val="00020F07"/>
    <w:rsid w:val="00023AC4"/>
    <w:rsid w:val="00024898"/>
    <w:rsid w:val="00025446"/>
    <w:rsid w:val="00026424"/>
    <w:rsid w:val="00026DA1"/>
    <w:rsid w:val="00026EC6"/>
    <w:rsid w:val="000273B0"/>
    <w:rsid w:val="00032CBB"/>
    <w:rsid w:val="0003374F"/>
    <w:rsid w:val="000348E8"/>
    <w:rsid w:val="000377B3"/>
    <w:rsid w:val="00037DD7"/>
    <w:rsid w:val="00040BDE"/>
    <w:rsid w:val="000445B8"/>
    <w:rsid w:val="00044E4A"/>
    <w:rsid w:val="00054535"/>
    <w:rsid w:val="0006327C"/>
    <w:rsid w:val="000670F9"/>
    <w:rsid w:val="00067218"/>
    <w:rsid w:val="000717BD"/>
    <w:rsid w:val="00073A7D"/>
    <w:rsid w:val="00073D76"/>
    <w:rsid w:val="000750D5"/>
    <w:rsid w:val="000805FB"/>
    <w:rsid w:val="00080CD3"/>
    <w:rsid w:val="00080D2F"/>
    <w:rsid w:val="0008539E"/>
    <w:rsid w:val="0008730A"/>
    <w:rsid w:val="0008735D"/>
    <w:rsid w:val="00090628"/>
    <w:rsid w:val="000A414E"/>
    <w:rsid w:val="000A765F"/>
    <w:rsid w:val="000A7ECE"/>
    <w:rsid w:val="000B06D7"/>
    <w:rsid w:val="000B08DE"/>
    <w:rsid w:val="000B1CCD"/>
    <w:rsid w:val="000B245E"/>
    <w:rsid w:val="000B4EDF"/>
    <w:rsid w:val="000B6F8F"/>
    <w:rsid w:val="000C3B60"/>
    <w:rsid w:val="000C6E87"/>
    <w:rsid w:val="000D3661"/>
    <w:rsid w:val="000D3CB4"/>
    <w:rsid w:val="000D4BDF"/>
    <w:rsid w:val="000F00B0"/>
    <w:rsid w:val="000F1A93"/>
    <w:rsid w:val="000F284B"/>
    <w:rsid w:val="000F725E"/>
    <w:rsid w:val="00103B00"/>
    <w:rsid w:val="00104513"/>
    <w:rsid w:val="00113A9C"/>
    <w:rsid w:val="001234F4"/>
    <w:rsid w:val="00125C68"/>
    <w:rsid w:val="00127896"/>
    <w:rsid w:val="001309C1"/>
    <w:rsid w:val="00131E4C"/>
    <w:rsid w:val="00131E88"/>
    <w:rsid w:val="00135F47"/>
    <w:rsid w:val="0013609A"/>
    <w:rsid w:val="00136357"/>
    <w:rsid w:val="00136860"/>
    <w:rsid w:val="00141776"/>
    <w:rsid w:val="0014202C"/>
    <w:rsid w:val="0015012E"/>
    <w:rsid w:val="00152AEE"/>
    <w:rsid w:val="001534C8"/>
    <w:rsid w:val="001551B3"/>
    <w:rsid w:val="00165269"/>
    <w:rsid w:val="001677AE"/>
    <w:rsid w:val="00170F79"/>
    <w:rsid w:val="00171648"/>
    <w:rsid w:val="001744EB"/>
    <w:rsid w:val="00182A33"/>
    <w:rsid w:val="00183DB4"/>
    <w:rsid w:val="00185541"/>
    <w:rsid w:val="00186221"/>
    <w:rsid w:val="001A35DE"/>
    <w:rsid w:val="001B15A0"/>
    <w:rsid w:val="001C04CF"/>
    <w:rsid w:val="001C576C"/>
    <w:rsid w:val="001C57F5"/>
    <w:rsid w:val="001C6074"/>
    <w:rsid w:val="001C6BC8"/>
    <w:rsid w:val="001C7CD5"/>
    <w:rsid w:val="001D0EED"/>
    <w:rsid w:val="001D6003"/>
    <w:rsid w:val="001E111D"/>
    <w:rsid w:val="001F3A66"/>
    <w:rsid w:val="001F4A54"/>
    <w:rsid w:val="001F5365"/>
    <w:rsid w:val="001F6843"/>
    <w:rsid w:val="00204F3F"/>
    <w:rsid w:val="002064BB"/>
    <w:rsid w:val="0020799E"/>
    <w:rsid w:val="00210510"/>
    <w:rsid w:val="00212765"/>
    <w:rsid w:val="00216A54"/>
    <w:rsid w:val="00223564"/>
    <w:rsid w:val="002328CF"/>
    <w:rsid w:val="00233E6A"/>
    <w:rsid w:val="00244FE4"/>
    <w:rsid w:val="00255D97"/>
    <w:rsid w:val="0026062B"/>
    <w:rsid w:val="00261988"/>
    <w:rsid w:val="00265751"/>
    <w:rsid w:val="002663FC"/>
    <w:rsid w:val="00270618"/>
    <w:rsid w:val="00275383"/>
    <w:rsid w:val="002831C4"/>
    <w:rsid w:val="002859A6"/>
    <w:rsid w:val="002871F1"/>
    <w:rsid w:val="002A0741"/>
    <w:rsid w:val="002A1A14"/>
    <w:rsid w:val="002A36AD"/>
    <w:rsid w:val="002A3A6D"/>
    <w:rsid w:val="002A5ACC"/>
    <w:rsid w:val="002A6A6C"/>
    <w:rsid w:val="002A7C3D"/>
    <w:rsid w:val="002B0EEE"/>
    <w:rsid w:val="002B35E8"/>
    <w:rsid w:val="002B4B98"/>
    <w:rsid w:val="002C01BD"/>
    <w:rsid w:val="002C3446"/>
    <w:rsid w:val="002C3933"/>
    <w:rsid w:val="002D06B0"/>
    <w:rsid w:val="002D081F"/>
    <w:rsid w:val="002D0D54"/>
    <w:rsid w:val="002E391D"/>
    <w:rsid w:val="002F46D3"/>
    <w:rsid w:val="002F7EB5"/>
    <w:rsid w:val="0030280B"/>
    <w:rsid w:val="003029F9"/>
    <w:rsid w:val="003048F1"/>
    <w:rsid w:val="00305B7B"/>
    <w:rsid w:val="0031091C"/>
    <w:rsid w:val="00312F87"/>
    <w:rsid w:val="00316BD0"/>
    <w:rsid w:val="003236CC"/>
    <w:rsid w:val="003247B4"/>
    <w:rsid w:val="00340385"/>
    <w:rsid w:val="003444B2"/>
    <w:rsid w:val="00360148"/>
    <w:rsid w:val="003611C7"/>
    <w:rsid w:val="003625F1"/>
    <w:rsid w:val="00363874"/>
    <w:rsid w:val="00367677"/>
    <w:rsid w:val="00381F4E"/>
    <w:rsid w:val="0038738B"/>
    <w:rsid w:val="00392C44"/>
    <w:rsid w:val="0039341B"/>
    <w:rsid w:val="003A0038"/>
    <w:rsid w:val="003A1443"/>
    <w:rsid w:val="003A39F7"/>
    <w:rsid w:val="003A4706"/>
    <w:rsid w:val="003A5D0D"/>
    <w:rsid w:val="003A7109"/>
    <w:rsid w:val="003B1AF7"/>
    <w:rsid w:val="003B4615"/>
    <w:rsid w:val="003B4D3D"/>
    <w:rsid w:val="003B6BDB"/>
    <w:rsid w:val="003C1EDA"/>
    <w:rsid w:val="003C466A"/>
    <w:rsid w:val="003E1F87"/>
    <w:rsid w:val="003E4C07"/>
    <w:rsid w:val="003F1B12"/>
    <w:rsid w:val="003F707F"/>
    <w:rsid w:val="004005BB"/>
    <w:rsid w:val="0040550E"/>
    <w:rsid w:val="00407B4B"/>
    <w:rsid w:val="00407BA7"/>
    <w:rsid w:val="0041119D"/>
    <w:rsid w:val="004170F5"/>
    <w:rsid w:val="00422C48"/>
    <w:rsid w:val="004255CE"/>
    <w:rsid w:val="00431DA8"/>
    <w:rsid w:val="00433894"/>
    <w:rsid w:val="004446A4"/>
    <w:rsid w:val="004543A1"/>
    <w:rsid w:val="00455DD8"/>
    <w:rsid w:val="00456EDF"/>
    <w:rsid w:val="0046242D"/>
    <w:rsid w:val="0046685C"/>
    <w:rsid w:val="0047079C"/>
    <w:rsid w:val="004748F1"/>
    <w:rsid w:val="004902AB"/>
    <w:rsid w:val="00494B16"/>
    <w:rsid w:val="0049595B"/>
    <w:rsid w:val="00497395"/>
    <w:rsid w:val="004A6A1E"/>
    <w:rsid w:val="004A7389"/>
    <w:rsid w:val="004B0100"/>
    <w:rsid w:val="004B1121"/>
    <w:rsid w:val="004B3F3D"/>
    <w:rsid w:val="004B4AE4"/>
    <w:rsid w:val="004B5417"/>
    <w:rsid w:val="004B5672"/>
    <w:rsid w:val="004B6781"/>
    <w:rsid w:val="004C040D"/>
    <w:rsid w:val="004C0F07"/>
    <w:rsid w:val="004C34DA"/>
    <w:rsid w:val="004C6396"/>
    <w:rsid w:val="004C63BA"/>
    <w:rsid w:val="004C67CE"/>
    <w:rsid w:val="004C715C"/>
    <w:rsid w:val="004D1D6F"/>
    <w:rsid w:val="004D2D29"/>
    <w:rsid w:val="004D34AB"/>
    <w:rsid w:val="004D36A5"/>
    <w:rsid w:val="004D4F5E"/>
    <w:rsid w:val="004E11E3"/>
    <w:rsid w:val="004E33C3"/>
    <w:rsid w:val="004E53A6"/>
    <w:rsid w:val="004F47DA"/>
    <w:rsid w:val="004F492D"/>
    <w:rsid w:val="004F579D"/>
    <w:rsid w:val="004F6792"/>
    <w:rsid w:val="004F6A0D"/>
    <w:rsid w:val="00500954"/>
    <w:rsid w:val="00505722"/>
    <w:rsid w:val="00517C6F"/>
    <w:rsid w:val="005242F9"/>
    <w:rsid w:val="005304E8"/>
    <w:rsid w:val="00532720"/>
    <w:rsid w:val="0053372C"/>
    <w:rsid w:val="00534428"/>
    <w:rsid w:val="00534B57"/>
    <w:rsid w:val="00541735"/>
    <w:rsid w:val="00542ED9"/>
    <w:rsid w:val="00544039"/>
    <w:rsid w:val="0054508B"/>
    <w:rsid w:val="005575F2"/>
    <w:rsid w:val="00561AB1"/>
    <w:rsid w:val="00562CFA"/>
    <w:rsid w:val="00563C7B"/>
    <w:rsid w:val="00565457"/>
    <w:rsid w:val="00577530"/>
    <w:rsid w:val="00577B04"/>
    <w:rsid w:val="00582BDF"/>
    <w:rsid w:val="0058358C"/>
    <w:rsid w:val="0058471A"/>
    <w:rsid w:val="00586765"/>
    <w:rsid w:val="00587285"/>
    <w:rsid w:val="005931DA"/>
    <w:rsid w:val="00595C91"/>
    <w:rsid w:val="005A7BAC"/>
    <w:rsid w:val="005B0DD5"/>
    <w:rsid w:val="005B61C2"/>
    <w:rsid w:val="005C255A"/>
    <w:rsid w:val="005C3F76"/>
    <w:rsid w:val="005C62DD"/>
    <w:rsid w:val="005D1924"/>
    <w:rsid w:val="005D27B1"/>
    <w:rsid w:val="005D7526"/>
    <w:rsid w:val="005D7914"/>
    <w:rsid w:val="005E4740"/>
    <w:rsid w:val="005E50E5"/>
    <w:rsid w:val="005F6315"/>
    <w:rsid w:val="0060106E"/>
    <w:rsid w:val="0060157E"/>
    <w:rsid w:val="00601D17"/>
    <w:rsid w:val="006069AE"/>
    <w:rsid w:val="00607832"/>
    <w:rsid w:val="00610493"/>
    <w:rsid w:val="006132FD"/>
    <w:rsid w:val="00613DD0"/>
    <w:rsid w:val="00617B02"/>
    <w:rsid w:val="00622B36"/>
    <w:rsid w:val="00622B83"/>
    <w:rsid w:val="00636FA9"/>
    <w:rsid w:val="00643280"/>
    <w:rsid w:val="00645CF0"/>
    <w:rsid w:val="00660D12"/>
    <w:rsid w:val="00662FF4"/>
    <w:rsid w:val="006634E6"/>
    <w:rsid w:val="006709B1"/>
    <w:rsid w:val="00672F2F"/>
    <w:rsid w:val="006745D9"/>
    <w:rsid w:val="00680D03"/>
    <w:rsid w:val="00681B91"/>
    <w:rsid w:val="006932F3"/>
    <w:rsid w:val="00695114"/>
    <w:rsid w:val="00695683"/>
    <w:rsid w:val="006A0FAC"/>
    <w:rsid w:val="006B51AF"/>
    <w:rsid w:val="006C3315"/>
    <w:rsid w:val="006C4831"/>
    <w:rsid w:val="006D086C"/>
    <w:rsid w:val="006D1C9B"/>
    <w:rsid w:val="006D2FF9"/>
    <w:rsid w:val="006D3A7D"/>
    <w:rsid w:val="006D5D22"/>
    <w:rsid w:val="006D6486"/>
    <w:rsid w:val="006E22B6"/>
    <w:rsid w:val="006E4EFE"/>
    <w:rsid w:val="006E7099"/>
    <w:rsid w:val="006F2448"/>
    <w:rsid w:val="006F2451"/>
    <w:rsid w:val="006F4A44"/>
    <w:rsid w:val="006F69AB"/>
    <w:rsid w:val="007037EB"/>
    <w:rsid w:val="00703E61"/>
    <w:rsid w:val="007047A5"/>
    <w:rsid w:val="00705A92"/>
    <w:rsid w:val="00707C1E"/>
    <w:rsid w:val="00710798"/>
    <w:rsid w:val="0071303C"/>
    <w:rsid w:val="00713800"/>
    <w:rsid w:val="00714ECD"/>
    <w:rsid w:val="00720C1A"/>
    <w:rsid w:val="00726651"/>
    <w:rsid w:val="007327B6"/>
    <w:rsid w:val="007338C1"/>
    <w:rsid w:val="007359A1"/>
    <w:rsid w:val="00746175"/>
    <w:rsid w:val="00746819"/>
    <w:rsid w:val="007477B2"/>
    <w:rsid w:val="00750C89"/>
    <w:rsid w:val="0075454A"/>
    <w:rsid w:val="007556E3"/>
    <w:rsid w:val="00755F4B"/>
    <w:rsid w:val="007565B9"/>
    <w:rsid w:val="00756C79"/>
    <w:rsid w:val="00757528"/>
    <w:rsid w:val="00767723"/>
    <w:rsid w:val="00767998"/>
    <w:rsid w:val="00774C75"/>
    <w:rsid w:val="00776BEF"/>
    <w:rsid w:val="007777BA"/>
    <w:rsid w:val="0078018D"/>
    <w:rsid w:val="00781321"/>
    <w:rsid w:val="00781A89"/>
    <w:rsid w:val="007820DC"/>
    <w:rsid w:val="00785487"/>
    <w:rsid w:val="00785D3C"/>
    <w:rsid w:val="00785E06"/>
    <w:rsid w:val="007935DD"/>
    <w:rsid w:val="00794F7E"/>
    <w:rsid w:val="00794FA1"/>
    <w:rsid w:val="007A19C3"/>
    <w:rsid w:val="007A5561"/>
    <w:rsid w:val="007B5E74"/>
    <w:rsid w:val="007B7160"/>
    <w:rsid w:val="007B79EF"/>
    <w:rsid w:val="007B7E4E"/>
    <w:rsid w:val="007C29C3"/>
    <w:rsid w:val="007C3FBD"/>
    <w:rsid w:val="007C7830"/>
    <w:rsid w:val="007D08FC"/>
    <w:rsid w:val="007D4201"/>
    <w:rsid w:val="007E0379"/>
    <w:rsid w:val="007E3F24"/>
    <w:rsid w:val="007F2FB8"/>
    <w:rsid w:val="007F58F5"/>
    <w:rsid w:val="007F5A48"/>
    <w:rsid w:val="007F5E39"/>
    <w:rsid w:val="007F6E2B"/>
    <w:rsid w:val="00800FEB"/>
    <w:rsid w:val="00801DEF"/>
    <w:rsid w:val="0080309E"/>
    <w:rsid w:val="00804A00"/>
    <w:rsid w:val="008058EA"/>
    <w:rsid w:val="0080785E"/>
    <w:rsid w:val="0081168C"/>
    <w:rsid w:val="00811D54"/>
    <w:rsid w:val="00812FF6"/>
    <w:rsid w:val="00813265"/>
    <w:rsid w:val="00816B77"/>
    <w:rsid w:val="008207B3"/>
    <w:rsid w:val="00820D32"/>
    <w:rsid w:val="00821F95"/>
    <w:rsid w:val="008228D5"/>
    <w:rsid w:val="0083118E"/>
    <w:rsid w:val="008319D5"/>
    <w:rsid w:val="00832AE9"/>
    <w:rsid w:val="00832D5F"/>
    <w:rsid w:val="00841DDD"/>
    <w:rsid w:val="00845EAF"/>
    <w:rsid w:val="00862878"/>
    <w:rsid w:val="008648D9"/>
    <w:rsid w:val="00866DAF"/>
    <w:rsid w:val="00875074"/>
    <w:rsid w:val="00882BB6"/>
    <w:rsid w:val="00885FC5"/>
    <w:rsid w:val="008934B6"/>
    <w:rsid w:val="008A038D"/>
    <w:rsid w:val="008A3AE0"/>
    <w:rsid w:val="008A6E25"/>
    <w:rsid w:val="008A71B5"/>
    <w:rsid w:val="008B6863"/>
    <w:rsid w:val="008C5F4E"/>
    <w:rsid w:val="008C67EF"/>
    <w:rsid w:val="008C6DEE"/>
    <w:rsid w:val="008D1770"/>
    <w:rsid w:val="008D2F4E"/>
    <w:rsid w:val="008D4152"/>
    <w:rsid w:val="008E3D6F"/>
    <w:rsid w:val="008E6E10"/>
    <w:rsid w:val="008F1D86"/>
    <w:rsid w:val="008F2CE2"/>
    <w:rsid w:val="00900EEE"/>
    <w:rsid w:val="0090385A"/>
    <w:rsid w:val="00903E03"/>
    <w:rsid w:val="00905067"/>
    <w:rsid w:val="00916CCA"/>
    <w:rsid w:val="00920706"/>
    <w:rsid w:val="00934FCB"/>
    <w:rsid w:val="00937611"/>
    <w:rsid w:val="00942F37"/>
    <w:rsid w:val="00943A03"/>
    <w:rsid w:val="009451D7"/>
    <w:rsid w:val="00973594"/>
    <w:rsid w:val="00975C0E"/>
    <w:rsid w:val="009863AB"/>
    <w:rsid w:val="00986E47"/>
    <w:rsid w:val="00991104"/>
    <w:rsid w:val="00991538"/>
    <w:rsid w:val="00992F1A"/>
    <w:rsid w:val="00994CB7"/>
    <w:rsid w:val="00994D3B"/>
    <w:rsid w:val="009959AD"/>
    <w:rsid w:val="009979AE"/>
    <w:rsid w:val="009A0E80"/>
    <w:rsid w:val="009A15C6"/>
    <w:rsid w:val="009B7C82"/>
    <w:rsid w:val="009C5F9A"/>
    <w:rsid w:val="009D5E60"/>
    <w:rsid w:val="009E066F"/>
    <w:rsid w:val="009E2FC1"/>
    <w:rsid w:val="009E4082"/>
    <w:rsid w:val="009F0390"/>
    <w:rsid w:val="009F0D82"/>
    <w:rsid w:val="009F2056"/>
    <w:rsid w:val="00A01C31"/>
    <w:rsid w:val="00A01DAB"/>
    <w:rsid w:val="00A02FC2"/>
    <w:rsid w:val="00A05582"/>
    <w:rsid w:val="00A110D5"/>
    <w:rsid w:val="00A12BF6"/>
    <w:rsid w:val="00A179FC"/>
    <w:rsid w:val="00A2016C"/>
    <w:rsid w:val="00A215EF"/>
    <w:rsid w:val="00A219DC"/>
    <w:rsid w:val="00A227EC"/>
    <w:rsid w:val="00A22C6D"/>
    <w:rsid w:val="00A238B8"/>
    <w:rsid w:val="00A35C5E"/>
    <w:rsid w:val="00A4253D"/>
    <w:rsid w:val="00A430F2"/>
    <w:rsid w:val="00A4348A"/>
    <w:rsid w:val="00A44E5A"/>
    <w:rsid w:val="00A50797"/>
    <w:rsid w:val="00A52111"/>
    <w:rsid w:val="00A53396"/>
    <w:rsid w:val="00A54211"/>
    <w:rsid w:val="00A55D06"/>
    <w:rsid w:val="00A564D0"/>
    <w:rsid w:val="00A61D81"/>
    <w:rsid w:val="00A63EC0"/>
    <w:rsid w:val="00A703F5"/>
    <w:rsid w:val="00A7160E"/>
    <w:rsid w:val="00A83664"/>
    <w:rsid w:val="00A90C62"/>
    <w:rsid w:val="00A914A3"/>
    <w:rsid w:val="00A94037"/>
    <w:rsid w:val="00A94734"/>
    <w:rsid w:val="00A95CD5"/>
    <w:rsid w:val="00A9637B"/>
    <w:rsid w:val="00A96C80"/>
    <w:rsid w:val="00AA0BC0"/>
    <w:rsid w:val="00AA2612"/>
    <w:rsid w:val="00AA57F1"/>
    <w:rsid w:val="00AB30BD"/>
    <w:rsid w:val="00AB7E97"/>
    <w:rsid w:val="00AB7FAA"/>
    <w:rsid w:val="00AC023E"/>
    <w:rsid w:val="00AC5427"/>
    <w:rsid w:val="00AC5464"/>
    <w:rsid w:val="00AC6DEF"/>
    <w:rsid w:val="00AC7AAB"/>
    <w:rsid w:val="00AD11E4"/>
    <w:rsid w:val="00AD29F4"/>
    <w:rsid w:val="00AD3018"/>
    <w:rsid w:val="00AD403E"/>
    <w:rsid w:val="00AE1096"/>
    <w:rsid w:val="00AE59D7"/>
    <w:rsid w:val="00AE6E82"/>
    <w:rsid w:val="00AF0ABD"/>
    <w:rsid w:val="00AF4096"/>
    <w:rsid w:val="00AF757F"/>
    <w:rsid w:val="00B05F4D"/>
    <w:rsid w:val="00B064C2"/>
    <w:rsid w:val="00B10064"/>
    <w:rsid w:val="00B134CE"/>
    <w:rsid w:val="00B16EB3"/>
    <w:rsid w:val="00B30D4B"/>
    <w:rsid w:val="00B31A4C"/>
    <w:rsid w:val="00B322D9"/>
    <w:rsid w:val="00B3266E"/>
    <w:rsid w:val="00B32EC9"/>
    <w:rsid w:val="00B33999"/>
    <w:rsid w:val="00B344A3"/>
    <w:rsid w:val="00B3702F"/>
    <w:rsid w:val="00B37BD0"/>
    <w:rsid w:val="00B42333"/>
    <w:rsid w:val="00B43D49"/>
    <w:rsid w:val="00B4548F"/>
    <w:rsid w:val="00B46536"/>
    <w:rsid w:val="00B50B86"/>
    <w:rsid w:val="00B51471"/>
    <w:rsid w:val="00B65D7D"/>
    <w:rsid w:val="00B70289"/>
    <w:rsid w:val="00B70471"/>
    <w:rsid w:val="00B71F75"/>
    <w:rsid w:val="00B73CDE"/>
    <w:rsid w:val="00B760A2"/>
    <w:rsid w:val="00B80A1E"/>
    <w:rsid w:val="00B87650"/>
    <w:rsid w:val="00B87671"/>
    <w:rsid w:val="00B91FF1"/>
    <w:rsid w:val="00B954E7"/>
    <w:rsid w:val="00B95652"/>
    <w:rsid w:val="00BA078B"/>
    <w:rsid w:val="00BA4698"/>
    <w:rsid w:val="00BA55A7"/>
    <w:rsid w:val="00BB0FB7"/>
    <w:rsid w:val="00BB123A"/>
    <w:rsid w:val="00BB28B6"/>
    <w:rsid w:val="00BB3B9E"/>
    <w:rsid w:val="00BB6F02"/>
    <w:rsid w:val="00BB7B67"/>
    <w:rsid w:val="00BC69E3"/>
    <w:rsid w:val="00BD010A"/>
    <w:rsid w:val="00BD029E"/>
    <w:rsid w:val="00BD291B"/>
    <w:rsid w:val="00BE1D6A"/>
    <w:rsid w:val="00BE20C4"/>
    <w:rsid w:val="00BE3DA4"/>
    <w:rsid w:val="00BE41DF"/>
    <w:rsid w:val="00BE4345"/>
    <w:rsid w:val="00BF01CD"/>
    <w:rsid w:val="00BF07E5"/>
    <w:rsid w:val="00BF6318"/>
    <w:rsid w:val="00BF6377"/>
    <w:rsid w:val="00BF6831"/>
    <w:rsid w:val="00C007C4"/>
    <w:rsid w:val="00C01D55"/>
    <w:rsid w:val="00C05818"/>
    <w:rsid w:val="00C13C67"/>
    <w:rsid w:val="00C176B2"/>
    <w:rsid w:val="00C2155A"/>
    <w:rsid w:val="00C30A8F"/>
    <w:rsid w:val="00C34171"/>
    <w:rsid w:val="00C341AA"/>
    <w:rsid w:val="00C4280A"/>
    <w:rsid w:val="00C51B24"/>
    <w:rsid w:val="00C547DE"/>
    <w:rsid w:val="00C54A0A"/>
    <w:rsid w:val="00C5564E"/>
    <w:rsid w:val="00C56A3C"/>
    <w:rsid w:val="00C62039"/>
    <w:rsid w:val="00C62160"/>
    <w:rsid w:val="00C64771"/>
    <w:rsid w:val="00C70F67"/>
    <w:rsid w:val="00C72388"/>
    <w:rsid w:val="00C7510F"/>
    <w:rsid w:val="00C81A42"/>
    <w:rsid w:val="00C93FE8"/>
    <w:rsid w:val="00C97650"/>
    <w:rsid w:val="00CA1221"/>
    <w:rsid w:val="00CA3F0E"/>
    <w:rsid w:val="00CA5BEC"/>
    <w:rsid w:val="00CB0749"/>
    <w:rsid w:val="00CB1443"/>
    <w:rsid w:val="00CB1AFB"/>
    <w:rsid w:val="00CB2700"/>
    <w:rsid w:val="00CB54D4"/>
    <w:rsid w:val="00CB761A"/>
    <w:rsid w:val="00CC6E1F"/>
    <w:rsid w:val="00CD10D7"/>
    <w:rsid w:val="00CD542D"/>
    <w:rsid w:val="00CE7E3B"/>
    <w:rsid w:val="00CF2829"/>
    <w:rsid w:val="00D001DB"/>
    <w:rsid w:val="00D11674"/>
    <w:rsid w:val="00D11E24"/>
    <w:rsid w:val="00D1290F"/>
    <w:rsid w:val="00D13CA9"/>
    <w:rsid w:val="00D14D7E"/>
    <w:rsid w:val="00D16505"/>
    <w:rsid w:val="00D17B13"/>
    <w:rsid w:val="00D24A96"/>
    <w:rsid w:val="00D254E5"/>
    <w:rsid w:val="00D3079F"/>
    <w:rsid w:val="00D3377F"/>
    <w:rsid w:val="00D37252"/>
    <w:rsid w:val="00D4433C"/>
    <w:rsid w:val="00D4571A"/>
    <w:rsid w:val="00D50CF0"/>
    <w:rsid w:val="00D52EF4"/>
    <w:rsid w:val="00D54209"/>
    <w:rsid w:val="00D55BFC"/>
    <w:rsid w:val="00D6233C"/>
    <w:rsid w:val="00D66C4B"/>
    <w:rsid w:val="00D714CD"/>
    <w:rsid w:val="00D72372"/>
    <w:rsid w:val="00D76F83"/>
    <w:rsid w:val="00D77A43"/>
    <w:rsid w:val="00D800FB"/>
    <w:rsid w:val="00D849DC"/>
    <w:rsid w:val="00D84F54"/>
    <w:rsid w:val="00D90BE4"/>
    <w:rsid w:val="00D90BF2"/>
    <w:rsid w:val="00D93144"/>
    <w:rsid w:val="00D944D3"/>
    <w:rsid w:val="00DA3FB7"/>
    <w:rsid w:val="00DA4144"/>
    <w:rsid w:val="00DB50BF"/>
    <w:rsid w:val="00DB7E2A"/>
    <w:rsid w:val="00DB7EE1"/>
    <w:rsid w:val="00DC3375"/>
    <w:rsid w:val="00DC372C"/>
    <w:rsid w:val="00DC4CFC"/>
    <w:rsid w:val="00DC61D0"/>
    <w:rsid w:val="00DC7912"/>
    <w:rsid w:val="00DD49AA"/>
    <w:rsid w:val="00DD612F"/>
    <w:rsid w:val="00DE1D86"/>
    <w:rsid w:val="00DE3110"/>
    <w:rsid w:val="00DE4CA4"/>
    <w:rsid w:val="00DE599C"/>
    <w:rsid w:val="00DF1CC7"/>
    <w:rsid w:val="00DF299F"/>
    <w:rsid w:val="00DF3789"/>
    <w:rsid w:val="00DF7B38"/>
    <w:rsid w:val="00DF7F29"/>
    <w:rsid w:val="00E054E3"/>
    <w:rsid w:val="00E15317"/>
    <w:rsid w:val="00E155AE"/>
    <w:rsid w:val="00E16A0F"/>
    <w:rsid w:val="00E212C4"/>
    <w:rsid w:val="00E23847"/>
    <w:rsid w:val="00E24676"/>
    <w:rsid w:val="00E2682E"/>
    <w:rsid w:val="00E3000A"/>
    <w:rsid w:val="00E31481"/>
    <w:rsid w:val="00E34E2B"/>
    <w:rsid w:val="00E35DBF"/>
    <w:rsid w:val="00E4169C"/>
    <w:rsid w:val="00E42874"/>
    <w:rsid w:val="00E454D5"/>
    <w:rsid w:val="00E56492"/>
    <w:rsid w:val="00E625A4"/>
    <w:rsid w:val="00E65865"/>
    <w:rsid w:val="00E6618E"/>
    <w:rsid w:val="00E666DB"/>
    <w:rsid w:val="00E670BE"/>
    <w:rsid w:val="00E671CF"/>
    <w:rsid w:val="00E7142C"/>
    <w:rsid w:val="00E744C8"/>
    <w:rsid w:val="00E74905"/>
    <w:rsid w:val="00E74BA3"/>
    <w:rsid w:val="00E837EA"/>
    <w:rsid w:val="00E902FC"/>
    <w:rsid w:val="00E908CD"/>
    <w:rsid w:val="00E91FDE"/>
    <w:rsid w:val="00E921DB"/>
    <w:rsid w:val="00EA1295"/>
    <w:rsid w:val="00EA491A"/>
    <w:rsid w:val="00EA724F"/>
    <w:rsid w:val="00EB0B78"/>
    <w:rsid w:val="00EB2EDF"/>
    <w:rsid w:val="00EB3083"/>
    <w:rsid w:val="00EB490E"/>
    <w:rsid w:val="00EB65C4"/>
    <w:rsid w:val="00EB7703"/>
    <w:rsid w:val="00EB7E92"/>
    <w:rsid w:val="00EC167F"/>
    <w:rsid w:val="00EC2395"/>
    <w:rsid w:val="00EC4397"/>
    <w:rsid w:val="00EC7329"/>
    <w:rsid w:val="00EC7413"/>
    <w:rsid w:val="00EC7B37"/>
    <w:rsid w:val="00ED4173"/>
    <w:rsid w:val="00ED6320"/>
    <w:rsid w:val="00ED7EF2"/>
    <w:rsid w:val="00EE5D85"/>
    <w:rsid w:val="00EE6537"/>
    <w:rsid w:val="00EF0955"/>
    <w:rsid w:val="00EF23DA"/>
    <w:rsid w:val="00F075EF"/>
    <w:rsid w:val="00F16641"/>
    <w:rsid w:val="00F2009D"/>
    <w:rsid w:val="00F21EA9"/>
    <w:rsid w:val="00F23884"/>
    <w:rsid w:val="00F319CB"/>
    <w:rsid w:val="00F31F15"/>
    <w:rsid w:val="00F347C9"/>
    <w:rsid w:val="00F358A8"/>
    <w:rsid w:val="00F35F89"/>
    <w:rsid w:val="00F3742A"/>
    <w:rsid w:val="00F4544D"/>
    <w:rsid w:val="00F47CAA"/>
    <w:rsid w:val="00F510AB"/>
    <w:rsid w:val="00F559A3"/>
    <w:rsid w:val="00F65A3D"/>
    <w:rsid w:val="00F67101"/>
    <w:rsid w:val="00F7080B"/>
    <w:rsid w:val="00F80737"/>
    <w:rsid w:val="00F8524B"/>
    <w:rsid w:val="00F868BC"/>
    <w:rsid w:val="00F915C2"/>
    <w:rsid w:val="00F95BD9"/>
    <w:rsid w:val="00FA07AD"/>
    <w:rsid w:val="00FB28DF"/>
    <w:rsid w:val="00FB5D07"/>
    <w:rsid w:val="00FC284E"/>
    <w:rsid w:val="00FD4CEE"/>
    <w:rsid w:val="00FD7694"/>
    <w:rsid w:val="00FE2787"/>
    <w:rsid w:val="00FE3F6D"/>
    <w:rsid w:val="00FF05FE"/>
    <w:rsid w:val="00FF2285"/>
    <w:rsid w:val="00FF2F37"/>
    <w:rsid w:val="00FF46ED"/>
    <w:rsid w:val="00FF60C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F963"/>
  <w15:chartTrackingRefBased/>
  <w15:docId w15:val="{EF919D43-4B0A-48F2-BC4E-518E5775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13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319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74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EC7413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EC74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4E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4E5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44E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E5A"/>
    <w:rPr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F31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0C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1f1f73-b7ff-4a30-b121-bd3f6c0b7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C3107BF31C241ACE125CC6056219E" ma:contentTypeVersion="18" ma:contentTypeDescription="Crée un document." ma:contentTypeScope="" ma:versionID="25f01e61bd9d17e58f0b46fffdd3da1a">
  <xsd:schema xmlns:xsd="http://www.w3.org/2001/XMLSchema" xmlns:xs="http://www.w3.org/2001/XMLSchema" xmlns:p="http://schemas.microsoft.com/office/2006/metadata/properties" xmlns:ns3="9b2605d4-ce8b-45d3-8c69-1181cf63487b" xmlns:ns4="be1f1f73-b7ff-4a30-b121-bd3f6c0b7b4c" targetNamespace="http://schemas.microsoft.com/office/2006/metadata/properties" ma:root="true" ma:fieldsID="244a305b82921b5cdc054d3d77066bda" ns3:_="" ns4:_="">
    <xsd:import namespace="9b2605d4-ce8b-45d3-8c69-1181cf63487b"/>
    <xsd:import namespace="be1f1f73-b7ff-4a30-b121-bd3f6c0b7b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605d4-ce8b-45d3-8c69-1181cf6348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1f73-b7ff-4a30-b121-bd3f6c0b7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BDE0-8F17-4C59-B4B0-ADE1435719C3}">
  <ds:schemaRefs>
    <ds:schemaRef ds:uri="http://schemas.microsoft.com/office/2006/metadata/properties"/>
    <ds:schemaRef ds:uri="http://schemas.microsoft.com/office/infopath/2007/PartnerControls"/>
    <ds:schemaRef ds:uri="be1f1f73-b7ff-4a30-b121-bd3f6c0b7b4c"/>
  </ds:schemaRefs>
</ds:datastoreItem>
</file>

<file path=customXml/itemProps2.xml><?xml version="1.0" encoding="utf-8"?>
<ds:datastoreItem xmlns:ds="http://schemas.openxmlformats.org/officeDocument/2006/customXml" ds:itemID="{681F5710-96F3-4FC6-AC34-D19CFE5F4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B93CD-CFF2-45C6-8008-FEBB58E51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605d4-ce8b-45d3-8c69-1181cf63487b"/>
    <ds:schemaRef ds:uri="be1f1f73-b7ff-4a30-b121-bd3f6c0b7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B6C10-E2F2-45E1-A9E3-AACD0A11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4318</Words>
  <Characters>23749</Characters>
  <Application>Microsoft Office Word</Application>
  <DocSecurity>0</DocSecurity>
  <Lines>197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Bonnevallagarde</dc:creator>
  <cp:keywords/>
  <dc:description/>
  <cp:lastModifiedBy>blandine vacherot</cp:lastModifiedBy>
  <cp:revision>2</cp:revision>
  <cp:lastPrinted>2024-05-27T09:21:00Z</cp:lastPrinted>
  <dcterms:created xsi:type="dcterms:W3CDTF">2025-02-21T22:06:00Z</dcterms:created>
  <dcterms:modified xsi:type="dcterms:W3CDTF">2025-02-21T22:06:00Z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0x010100258C3107BF31C241ACE125CC6056219E</vt:lpwstr>
  </property>
</Properties>
</file>